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6FF4" w:rsidRDefault="00AD6FF4" w:rsidP="00AD6FF4">
      <w:pPr>
        <w:pStyle w:val="ConsPlusNormal"/>
        <w:jc w:val="right"/>
        <w:outlineLvl w:val="1"/>
      </w:pPr>
      <w:r>
        <w:t>Таблица 6</w:t>
      </w:r>
    </w:p>
    <w:p w:rsidR="00AD6FF4" w:rsidRDefault="00AD6FF4" w:rsidP="00AD6FF4">
      <w:pPr>
        <w:pStyle w:val="ConsPlusNormal"/>
        <w:jc w:val="both"/>
      </w:pPr>
    </w:p>
    <w:p w:rsidR="00AD6FF4" w:rsidRDefault="00AD6FF4" w:rsidP="00AD6FF4">
      <w:pPr>
        <w:pStyle w:val="ConsPlusTitle"/>
        <w:jc w:val="center"/>
      </w:pPr>
      <w:r>
        <w:t>Распределение субсидий местным бюджетам, предоставляемых</w:t>
      </w:r>
    </w:p>
    <w:p w:rsidR="00AD6FF4" w:rsidRDefault="00AD6FF4" w:rsidP="00AD6FF4">
      <w:pPr>
        <w:pStyle w:val="ConsPlusTitle"/>
        <w:jc w:val="center"/>
      </w:pPr>
      <w:r>
        <w:t>из областного бюджета в целях софинансирования расходных</w:t>
      </w:r>
    </w:p>
    <w:p w:rsidR="00AD6FF4" w:rsidRDefault="00AD6FF4" w:rsidP="00AD6FF4">
      <w:pPr>
        <w:pStyle w:val="ConsPlusTitle"/>
        <w:jc w:val="center"/>
      </w:pPr>
      <w:r>
        <w:t>обязательств, возникающих при выполнении полномочий органов</w:t>
      </w:r>
    </w:p>
    <w:p w:rsidR="00AD6FF4" w:rsidRDefault="00AD6FF4" w:rsidP="00AD6FF4">
      <w:pPr>
        <w:pStyle w:val="ConsPlusTitle"/>
        <w:jc w:val="center"/>
      </w:pPr>
      <w:r>
        <w:t>местного самоуправления по вопросам местного значения</w:t>
      </w:r>
    </w:p>
    <w:p w:rsidR="00AD6FF4" w:rsidRDefault="00AD6FF4" w:rsidP="00AD6FF4">
      <w:pPr>
        <w:pStyle w:val="ConsPlusTitle"/>
        <w:jc w:val="center"/>
      </w:pPr>
      <w:r>
        <w:t>по государственной программе Липецкой области "Социальная</w:t>
      </w:r>
    </w:p>
    <w:p w:rsidR="00AD6FF4" w:rsidRDefault="00AD6FF4" w:rsidP="00AD6FF4">
      <w:pPr>
        <w:pStyle w:val="ConsPlusTitle"/>
        <w:jc w:val="center"/>
      </w:pPr>
      <w:r>
        <w:t>поддержка граждан, реализация семейно-демографической</w:t>
      </w:r>
    </w:p>
    <w:p w:rsidR="00AD6FF4" w:rsidRDefault="00AD6FF4" w:rsidP="00AD6FF4">
      <w:pPr>
        <w:pStyle w:val="ConsPlusTitle"/>
        <w:jc w:val="center"/>
      </w:pPr>
      <w:r>
        <w:t>политики Липецкой области" на 2024 год и на плановый период</w:t>
      </w:r>
    </w:p>
    <w:p w:rsidR="00AD6FF4" w:rsidRDefault="00AD6FF4" w:rsidP="00AD6FF4">
      <w:pPr>
        <w:pStyle w:val="ConsPlusTitle"/>
        <w:jc w:val="center"/>
      </w:pPr>
      <w:r>
        <w:t>2025 и 2026 годов</w:t>
      </w:r>
    </w:p>
    <w:p w:rsidR="00AD6FF4" w:rsidRDefault="00AD6FF4" w:rsidP="00AD6FF4">
      <w:pPr>
        <w:pStyle w:val="ConsPlusNormal"/>
        <w:jc w:val="both"/>
      </w:pPr>
    </w:p>
    <w:p w:rsidR="00AD6FF4" w:rsidRDefault="00AD6FF4" w:rsidP="00AD6FF4">
      <w:pPr>
        <w:pStyle w:val="ConsPlusNormal"/>
        <w:jc w:val="right"/>
      </w:pPr>
      <w:r>
        <w:t>(руб.)</w:t>
      </w:r>
    </w:p>
    <w:p w:rsidR="00AD6FF4" w:rsidRDefault="00AD6FF4" w:rsidP="00AD6FF4">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1701"/>
        <w:gridCol w:w="1701"/>
        <w:gridCol w:w="1701"/>
      </w:tblGrid>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Наименование муниципальных образований, субсидий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2026 год</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1 282 243,76</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1 282 243,76</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1 282 243,76</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1 888 652,50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1 237 756,24</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1 888 652,50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1 237 756,24</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1 888 652,50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1 237 756,24</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2 943 681,90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2 943 681,90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w:t>
            </w:r>
            <w:r>
              <w:lastRenderedPageBreak/>
              <w:t>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2 943 681,90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3 200 000,00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3 200 000,00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3 200 000,00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3 680 000,00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4 101 485,00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3 680 000,00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4 101 485,00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w:t>
            </w:r>
            <w:r>
              <w:lastRenderedPageBreak/>
              <w:t>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3 680 000,00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4 101 485,00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7 600 000,00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3 051 852,90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7 600 000,00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3 051 852,90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4 000 000,00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1 171 852,90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1 880 000,00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Елец</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2 738 347,50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субсидии бюджетам муниципальных образований на </w:t>
            </w:r>
            <w:r>
              <w:lastRenderedPageBreak/>
              <w:t>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2 020 000,00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718 347,50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Липецк</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5 400 000,00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6 093 000,00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5 282 980,20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1 682 980,20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w:t>
            </w:r>
            <w:r>
              <w:lastRenderedPageBreak/>
              <w:t>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2 700 000,00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3 393 000,00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3 600 000,00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муниципальным районам и округам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12 500 000,00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9 068 652,50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12 617 019,80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7 200 000,00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5 180 000,00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8 217 019,80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5 300 000,00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3 888 652,50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4 400 000,00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городским округам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5 400 000,00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8 831 347,50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5 282 980,20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w:t>
            </w:r>
            <w:r>
              <w:lastRenderedPageBreak/>
              <w:t>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2 700 000,00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4 720 000,00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1 682 980,20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4 111 347,50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3 600 000,00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субсидиям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17 900 000,00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17 900 000,00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17 900 000,00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9 900 000,00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9 900 000,00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9 900 000,00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8 000 000,00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8 000 000,00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8 000 000,00</w:t>
            </w:r>
          </w:p>
        </w:tc>
      </w:tr>
    </w:tbl>
    <w:p w:rsidR="00AD6FF4" w:rsidRDefault="00AD6FF4" w:rsidP="00AD6FF4">
      <w:pPr>
        <w:pStyle w:val="ConsPlusNormal"/>
        <w:jc w:val="both"/>
      </w:pPr>
    </w:p>
    <w:p w:rsidR="00AD6FF4" w:rsidRDefault="00AD6FF4" w:rsidP="00AD6FF4">
      <w:pPr>
        <w:pStyle w:val="ConsPlusNormal"/>
        <w:jc w:val="right"/>
        <w:outlineLvl w:val="1"/>
      </w:pPr>
      <w:r>
        <w:t>Таблица 7</w:t>
      </w:r>
    </w:p>
    <w:p w:rsidR="00AD6FF4" w:rsidRDefault="00AD6FF4" w:rsidP="00AD6FF4">
      <w:pPr>
        <w:pStyle w:val="ConsPlusNormal"/>
        <w:jc w:val="both"/>
      </w:pPr>
    </w:p>
    <w:p w:rsidR="00AD6FF4" w:rsidRDefault="00AD6FF4" w:rsidP="00AD6FF4">
      <w:pPr>
        <w:pStyle w:val="ConsPlusTitle"/>
        <w:jc w:val="center"/>
      </w:pPr>
      <w:r>
        <w:t>Распределение субсидий местным бюджетам, предоставляемых</w:t>
      </w:r>
    </w:p>
    <w:p w:rsidR="00AD6FF4" w:rsidRDefault="00AD6FF4" w:rsidP="00AD6FF4">
      <w:pPr>
        <w:pStyle w:val="ConsPlusTitle"/>
        <w:jc w:val="center"/>
      </w:pPr>
      <w:r>
        <w:t>из областного бюджета в целях софинансирования расходных</w:t>
      </w:r>
    </w:p>
    <w:p w:rsidR="00AD6FF4" w:rsidRDefault="00AD6FF4" w:rsidP="00AD6FF4">
      <w:pPr>
        <w:pStyle w:val="ConsPlusTitle"/>
        <w:jc w:val="center"/>
      </w:pPr>
      <w:r>
        <w:t>обязательств, возникающих при выполнении полномочий органов</w:t>
      </w:r>
    </w:p>
    <w:p w:rsidR="00AD6FF4" w:rsidRDefault="00AD6FF4" w:rsidP="00AD6FF4">
      <w:pPr>
        <w:pStyle w:val="ConsPlusTitle"/>
        <w:jc w:val="center"/>
      </w:pPr>
      <w:r>
        <w:t>местного самоуправления по вопросам местного значения</w:t>
      </w:r>
    </w:p>
    <w:p w:rsidR="00AD6FF4" w:rsidRDefault="00AD6FF4" w:rsidP="00AD6FF4">
      <w:pPr>
        <w:pStyle w:val="ConsPlusTitle"/>
        <w:jc w:val="center"/>
      </w:pPr>
      <w:r>
        <w:t>по государственной программе Липецкой области "Развитие</w:t>
      </w:r>
    </w:p>
    <w:p w:rsidR="00AD6FF4" w:rsidRDefault="00AD6FF4" w:rsidP="00AD6FF4">
      <w:pPr>
        <w:pStyle w:val="ConsPlusTitle"/>
        <w:jc w:val="center"/>
      </w:pPr>
      <w:r>
        <w:t>физической культуры и спорта Липецкой области" на 2024 год</w:t>
      </w:r>
    </w:p>
    <w:p w:rsidR="00AD6FF4" w:rsidRDefault="00AD6FF4" w:rsidP="00AD6FF4">
      <w:pPr>
        <w:pStyle w:val="ConsPlusTitle"/>
        <w:jc w:val="center"/>
      </w:pPr>
      <w:r>
        <w:t>и на плановый период 2025 и 2026 годов</w:t>
      </w:r>
    </w:p>
    <w:p w:rsidR="00AD6FF4" w:rsidRDefault="00AD6FF4" w:rsidP="00AD6FF4">
      <w:pPr>
        <w:pStyle w:val="ConsPlusNormal"/>
        <w:jc w:val="center"/>
      </w:pPr>
      <w:r>
        <w:t xml:space="preserve">(в ред. </w:t>
      </w:r>
      <w:hyperlink r:id="rId6" w:history="1">
        <w:r>
          <w:rPr>
            <w:color w:val="0000FF"/>
          </w:rPr>
          <w:t>Закона</w:t>
        </w:r>
      </w:hyperlink>
      <w:r>
        <w:t xml:space="preserve"> Липецкой области от 30.05.2024 N 486-ОЗ)</w:t>
      </w:r>
    </w:p>
    <w:p w:rsidR="00AD6FF4" w:rsidRDefault="00AD6FF4" w:rsidP="00AD6FF4">
      <w:pPr>
        <w:pStyle w:val="ConsPlusNormal"/>
        <w:jc w:val="both"/>
      </w:pPr>
    </w:p>
    <w:p w:rsidR="00AD6FF4" w:rsidRDefault="00AD6FF4" w:rsidP="00AD6FF4">
      <w:pPr>
        <w:pStyle w:val="ConsPlusNormal"/>
        <w:jc w:val="right"/>
      </w:pPr>
      <w:r>
        <w:t>(руб.)</w:t>
      </w:r>
    </w:p>
    <w:p w:rsidR="00AD6FF4" w:rsidRDefault="00AD6FF4" w:rsidP="00AD6FF4">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1701"/>
        <w:gridCol w:w="1701"/>
        <w:gridCol w:w="1701"/>
      </w:tblGrid>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Наименование муниципальных образований, субсидий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2026 год</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227 354,49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227 354,49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227 354,49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237 500,00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Добровский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237 500,00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237 500,00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688 433,29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688 433,29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211 633,29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476 800,00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Измалковский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16 907 500,00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16 907 500,00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закупку и монтаж оборудования для создания "умных" спортивных площадок</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16 670 000,00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237 500,00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217 781,43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217 781,43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217 781,43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474 127,53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474 127,53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474 127,53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227 353,86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Липецкий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227 353,86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227 353,86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220 684,81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220 684,81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220 684,81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w:t>
            </w:r>
            <w:r>
              <w:lastRenderedPageBreak/>
              <w:t>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222 464,53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232 753,51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232 753,51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232 753,51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Елец</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2 805 753,63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605 309,13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2 200 444,50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Липецк</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6 396 018,78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573 263,28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5 822 755,50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муниципальным районам и округам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4 698 227,59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18 345 000,00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Реализация мероприятий, направленных на закупку и монтаж оборудования для создания "умных" спортивных площадок</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16 670 000,00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4 221 427,59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1 675 000,00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476 800,00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городским округам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9 201 772,41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1 178 572,41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8 023 200,00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нераспределенный резерв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12 225 000,00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68 820 000,00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закупку и монтаж оборудования для создания "умных" спортивных площадок</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54 920 000,00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3 725 000,00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5 400 000,00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8 500 000,00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8 500 000,00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субсидиям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13 900 000,00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30 570 000,00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68 820 000,00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закупку и монтаж оборудования для создания "умных" спортивных площадок</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16 670 000,00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54 920 000,00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5 400 000,00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5 400 000,00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5 400 000,00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8 500 000,00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8 500 000,00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8 500 000,00</w:t>
            </w:r>
          </w:p>
        </w:tc>
      </w:tr>
    </w:tbl>
    <w:p w:rsidR="00AD6FF4" w:rsidRDefault="00AD6FF4" w:rsidP="00AD6FF4">
      <w:pPr>
        <w:pStyle w:val="ConsPlusNormal"/>
        <w:jc w:val="both"/>
      </w:pPr>
    </w:p>
    <w:p w:rsidR="00AD6FF4" w:rsidRDefault="00AD6FF4" w:rsidP="00AD6FF4">
      <w:pPr>
        <w:pStyle w:val="ConsPlusNormal"/>
        <w:jc w:val="right"/>
        <w:outlineLvl w:val="1"/>
      </w:pPr>
      <w:r>
        <w:t>Таблица 8</w:t>
      </w:r>
    </w:p>
    <w:p w:rsidR="00AD6FF4" w:rsidRDefault="00AD6FF4" w:rsidP="00AD6FF4">
      <w:pPr>
        <w:pStyle w:val="ConsPlusNormal"/>
        <w:jc w:val="both"/>
      </w:pPr>
    </w:p>
    <w:p w:rsidR="00AD6FF4" w:rsidRDefault="00AD6FF4" w:rsidP="00AD6FF4">
      <w:pPr>
        <w:pStyle w:val="ConsPlusTitle"/>
        <w:jc w:val="center"/>
      </w:pPr>
      <w:r>
        <w:t>Распределение субсидий местным бюджетам, предоставляемых</w:t>
      </w:r>
    </w:p>
    <w:p w:rsidR="00AD6FF4" w:rsidRDefault="00AD6FF4" w:rsidP="00AD6FF4">
      <w:pPr>
        <w:pStyle w:val="ConsPlusTitle"/>
        <w:jc w:val="center"/>
      </w:pPr>
      <w:r>
        <w:t>из областного бюджета в целях софинансирования расходных</w:t>
      </w:r>
    </w:p>
    <w:p w:rsidR="00AD6FF4" w:rsidRDefault="00AD6FF4" w:rsidP="00AD6FF4">
      <w:pPr>
        <w:pStyle w:val="ConsPlusTitle"/>
        <w:jc w:val="center"/>
      </w:pPr>
      <w:r>
        <w:t>обязательств, возникающих при выполнении полномочий органов</w:t>
      </w:r>
    </w:p>
    <w:p w:rsidR="00AD6FF4" w:rsidRDefault="00AD6FF4" w:rsidP="00AD6FF4">
      <w:pPr>
        <w:pStyle w:val="ConsPlusTitle"/>
        <w:jc w:val="center"/>
      </w:pPr>
      <w:r>
        <w:t>местного самоуправления по вопросам местного значения</w:t>
      </w:r>
    </w:p>
    <w:p w:rsidR="00AD6FF4" w:rsidRDefault="00AD6FF4" w:rsidP="00AD6FF4">
      <w:pPr>
        <w:pStyle w:val="ConsPlusTitle"/>
        <w:jc w:val="center"/>
      </w:pPr>
      <w:r>
        <w:t>по государственной программе Липецкой области "Развитие</w:t>
      </w:r>
    </w:p>
    <w:p w:rsidR="00AD6FF4" w:rsidRDefault="00AD6FF4" w:rsidP="00AD6FF4">
      <w:pPr>
        <w:pStyle w:val="ConsPlusTitle"/>
        <w:jc w:val="center"/>
      </w:pPr>
      <w:r>
        <w:t>образования Липецкой области" на 2024 год и на плановый</w:t>
      </w:r>
    </w:p>
    <w:p w:rsidR="00AD6FF4" w:rsidRDefault="00AD6FF4" w:rsidP="00AD6FF4">
      <w:pPr>
        <w:pStyle w:val="ConsPlusTitle"/>
        <w:jc w:val="center"/>
      </w:pPr>
      <w:r>
        <w:t>период 2025 и 2026 годов</w:t>
      </w:r>
    </w:p>
    <w:p w:rsidR="00AD6FF4" w:rsidRDefault="00AD6FF4" w:rsidP="00AD6FF4">
      <w:pPr>
        <w:pStyle w:val="ConsPlusNormal"/>
        <w:jc w:val="center"/>
      </w:pPr>
      <w:r>
        <w:t xml:space="preserve">(в ред. </w:t>
      </w:r>
      <w:hyperlink r:id="rId7" w:history="1">
        <w:r>
          <w:rPr>
            <w:color w:val="0000FF"/>
          </w:rPr>
          <w:t>Закона</w:t>
        </w:r>
      </w:hyperlink>
      <w:r>
        <w:t xml:space="preserve"> Липецкой области от 26.09.2024 N 517-ОЗ)</w:t>
      </w:r>
    </w:p>
    <w:p w:rsidR="00AD6FF4" w:rsidRDefault="00AD6FF4" w:rsidP="00AD6FF4">
      <w:pPr>
        <w:pStyle w:val="ConsPlusNormal"/>
        <w:jc w:val="both"/>
      </w:pPr>
    </w:p>
    <w:p w:rsidR="00AD6FF4" w:rsidRDefault="00AD6FF4" w:rsidP="00AD6FF4">
      <w:pPr>
        <w:pStyle w:val="ConsPlusNormal"/>
        <w:jc w:val="right"/>
      </w:pPr>
      <w:r>
        <w:t>(руб.)</w:t>
      </w:r>
    </w:p>
    <w:p w:rsidR="00AD6FF4" w:rsidRDefault="00AD6FF4" w:rsidP="00AD6FF4">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2041"/>
        <w:gridCol w:w="2041"/>
        <w:gridCol w:w="2041"/>
      </w:tblGrid>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Наименование муниципальных образований, субсидий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2026 год</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505 964,89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4 884 496,11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7 655 572,24</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Воловский муниципальный </w:t>
            </w:r>
            <w:r>
              <w:lastRenderedPageBreak/>
              <w:t>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505 964,89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4 884 496,11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7 655 572,24</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4 800 000,00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2 542 308,00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435 000,00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5 030 000,00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70 964,89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84 496,11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83 264,24</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3 842 820,35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397 619,28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12 729 372,95</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3 842 820,35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397 619,28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12 729 372,95</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3 148 842,11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приобретение автотранспорта для подвоза детей в </w:t>
            </w:r>
            <w:r>
              <w:lastRenderedPageBreak/>
              <w:t>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2 542 308,00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458 000,00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167 000,00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10 000 000,00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235 978,24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230 619,28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187 064,95</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1 657 918,14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91 828 199,27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146 507 268,30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1 657 918,14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91 828 199,27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146 507 268,30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86 684 027,78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141 180 909,09</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1 474 819,08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5 200 000,00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w:t>
            </w:r>
            <w:r>
              <w:lastRenderedPageBreak/>
              <w:t>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183 099,06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144 171,49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126 359,21</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2 422 108,66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14 339 211,94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224 270 984,13</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2 422 108,66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14 339 211,94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224 270 984,13</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185 443 484,85</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25 121 514,41</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2 304 447,26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14 200 000,00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2 542 308,00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10 963 000,00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w:t>
            </w:r>
            <w:r>
              <w:lastRenderedPageBreak/>
              <w:t>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117 661,40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139 211,94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200 676,87</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2 476 136,51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147 236,77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130 023 818,14</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2 476 136,51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147 236,77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130 023 818,14</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126 034 545,45</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2 521 617,10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2 304 447,26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1 370 000,00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171 689,25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147 236,77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97 655,59</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58 636,80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97 448 735,59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9 669 729,06</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58 636,80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97 448 735,59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9 669 729,06</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по </w:t>
            </w:r>
            <w:r>
              <w:lastRenderedPageBreak/>
              <w:t>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95 523 611,11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1 829 079,04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2 542 308,00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7 000 000,00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58 636,80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96 045,44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127 421,06</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200 460,76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198 588,82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68 922 203,06</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200 460,76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198 588,82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68 922 203,06</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56 373 484,85</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по модернизации школьных систем образования в целях </w:t>
            </w:r>
            <w:r>
              <w:lastRenderedPageBreak/>
              <w:t>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811 099,03</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2 542 308,00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9 000 000,00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200 460,76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198 588,82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195 311,18</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133 713 739,98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889 432,71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252 493 674,94</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133 713 739,98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889 432,71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252 493 674,94</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12 000 000,00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по модернизации школьных </w:t>
            </w:r>
            <w:r>
              <w:lastRenderedPageBreak/>
              <w:t>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101 646 756,76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248 233 787,88</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20 000 000,00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1 634 947,41</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2 542 308,00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66 983,22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89 432,71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82 631,65</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207 171,70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5 109 588,50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2 720 900,81</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207 171,70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5 109 588,50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2 720 900,81</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156 728,95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4 750 000,00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2 542 308,00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207 171,70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202 859,55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178 592,81</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119 037,89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1 024 716,35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878 045,22</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119 037,89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1 024 716,35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878 045,22</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980 000,00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760 000,00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119 037,89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44 716,35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118 045,22</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54 793 173,44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172 378,96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90 552 985,29</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54 793 173,44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172 378,96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90 552 985,29</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w:t>
            </w:r>
            <w:r>
              <w:lastRenderedPageBreak/>
              <w:t>оснащение средствами обучения и воспитания, соответствующими современным условиям обучения, новых мест, созданных в общеобразовательных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54 677 198,12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90 403 333,33</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115 975,32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172 378,96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149 651,96</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107 591,93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69 801,14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5 167 409,58</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107 591,93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69 801,14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5 167 409,58</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107 591,93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69 801,14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167 409,58</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14 426 947,68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4 769 942,46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75 402 369,92</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14 426 947,68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4 769 942,46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75 402 369,92</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70 447 878,79</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256 202,59</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4 137 497,67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4 550 000,00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2 542 308,00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10 000 000,00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2 011 106,87</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289 450,01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219 942,46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144 873,67</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3 395 792,78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222 167,51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55 286 235,21</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3 395 792,78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222 167,51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55 286 235,21</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w:t>
            </w:r>
            <w:r>
              <w:lastRenderedPageBreak/>
              <w:t>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156 728,95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51 506 060,61</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114 512,17</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3 257 971,49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2 542 308,00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1 000 000,00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137 821,29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65 438,56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123 354,43</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1 936 136,26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289 486,41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3 719 635,64</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1 936 136,26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289 486,41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3 719 635,64</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приобретение </w:t>
            </w:r>
            <w:r>
              <w:lastRenderedPageBreak/>
              <w:t>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1 833 050,41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2 542 308,00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1 000 000,00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103 085,85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159 486,41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177 327,64</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6 266 456,19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13 613 596,41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146 410 749,61</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6 266 456,19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13 613 596,41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146 410 749,61</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143 807 272,73</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4 750 000,00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2 542 308,00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6 100 000,00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8 700 000,00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166 456,19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163 596,41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61 168,88</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6 762 838,51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85 537 928,66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47 668 100,05</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6 762 838,51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85 537 928,66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47 668 100,05</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3 148 842,11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85 411 666,67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45 018 636,36</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3 257 971,49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2 542 308,00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w:t>
            </w:r>
            <w:r>
              <w:lastRenderedPageBreak/>
              <w:t>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56 024,91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126 261,99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107 155,69</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72 784 259,12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166 783 423,18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153 815 267,84</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72 784 259,12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166 783 423,18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153 815 267,84</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136 799 861,11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130 691 666,67</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72 587 196,00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29 858 379,24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5 831 309,01</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2 542 304,00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14 630 000,00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197 063,12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125 182,83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119 988,16</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Городской округ город Елец</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211 738 939,42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33 993 863,49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516 172 515,75</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12 000 000,00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136 119 864,86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362 191 060,61</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63 250 622,82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142 485 495,27</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16 348 009,26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w:t>
            </w:r>
            <w:r>
              <w:lastRenderedPageBreak/>
              <w:t>проведении капитального ремонта объектов инфраструктуры организаций отдыха детей и их оздоровления в целях достижения значений базового результата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17 321 990,74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11 078 893,13</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368 451,74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323 863,49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417 066,74</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Липецк</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2 250 913 648,73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986 186 706,07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1 807 586 580,90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Модернизация инфраструктуры общего образования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888 555 263,16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Модернизация инфраструктуры общего образования в целях достижения значений базового результата федерального проекта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319 132 705,80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468 550,00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w:t>
            </w:r>
            <w:r>
              <w:lastRenderedPageBreak/>
              <w:t>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218 122 801,88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36 000 000,00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408 359 594,60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684 010 694,45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1 597 812 575,76</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268 826 586,86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131 326 417,33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175 825 024,67</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68 104 375,00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w:t>
            </w:r>
            <w:r>
              <w:lastRenderedPageBreak/>
              <w:t>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109 890 300,00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100 080 000,00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31 814 000,00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2 026 396,43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2 196 669,29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2 134 980,47</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муниципальным районам и округам</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305 677 191,59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487 726 550,07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1 433 894 321,99</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6 297 684,22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313 457,90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54 677 198,12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w:t>
            </w:r>
            <w:r>
              <w:lastRenderedPageBreak/>
              <w:t>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12 000 000,00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101 646 756,76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404 419 166,67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1 289 141 060,61</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92 587 196,00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31 687 458,28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36 291 201,72</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18 570 204,66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33 050 000,00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33 050 000,00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17 293 000,00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15 777 000,00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72 964 106,87</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2 605 151,83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2 479 467,22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2 447 952,79</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городским округам</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2 462 652 588,15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1 020 180 569,56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2 323 759 096,65</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Модернизация инфраструктуры общего образования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888 555 263,16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Модернизация инфраструктуры общего </w:t>
            </w:r>
            <w:r>
              <w:lastRenderedPageBreak/>
              <w:t>образования в целях достижения значений базового результата федерального проекта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319 132 705,80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468 550,00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218 122 801,88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48 000 000,00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544 479 459,46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684 010 694,45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1 960 003 636,37</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332 077 209,68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131 326 417,33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318 310 519,94</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84 452 384,26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17 321 990,74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109 890 300,00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100 080 000,00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42 892 893,13</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2 394 848,17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2 520 532,78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2 552 047,21</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Итого нераспределенный резерв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109,49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(с двухлетним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109,49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субсидиям</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2 768 329 889,23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1 507 907 119,63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3 757 653 418,64</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Модернизация инфраструктуры общего образования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888 555 263,16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Модернизация инфраструктуры общего образования в целях достижения значений базового результата федерального проекта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319 132 705,80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6 297 684,22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782 007,90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272 800 000,00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w:t>
            </w:r>
            <w:r>
              <w:lastRenderedPageBreak/>
              <w:t>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60 000 000,00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646 126 216,22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1 088 429 861,12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3 249 144 696,98</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(с двухлетним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109,49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424 664 405,68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163 013 875,61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354 601 721,66</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84 452 384,26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w:t>
            </w:r>
            <w:r>
              <w:lastRenderedPageBreak/>
              <w:t>достижения значений базового результата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17 321 990,74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18 570 204,66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33 050 000,00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33 050 000,00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127 183 300,00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115 857 000,00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115 857 000,00</w:t>
            </w:r>
          </w:p>
        </w:tc>
      </w:tr>
      <w:tr w:rsidR="00AD6FF4" w:rsidTr="00621B90">
        <w:tc>
          <w:tcPr>
            <w:tcW w:w="294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r>
    </w:tbl>
    <w:p w:rsidR="00AD6FF4" w:rsidRDefault="00AD6FF4" w:rsidP="00AD6FF4">
      <w:pPr>
        <w:pStyle w:val="ConsPlusNormal"/>
        <w:jc w:val="both"/>
      </w:pPr>
    </w:p>
    <w:p w:rsidR="00AD6FF4" w:rsidRDefault="00AD6FF4" w:rsidP="00AD6FF4">
      <w:pPr>
        <w:pStyle w:val="ConsPlusNormal"/>
        <w:jc w:val="right"/>
        <w:outlineLvl w:val="1"/>
      </w:pPr>
      <w:r>
        <w:t>Таблица 9</w:t>
      </w:r>
    </w:p>
    <w:p w:rsidR="00AD6FF4" w:rsidRDefault="00AD6FF4" w:rsidP="00AD6FF4">
      <w:pPr>
        <w:pStyle w:val="ConsPlusNormal"/>
        <w:jc w:val="both"/>
      </w:pPr>
    </w:p>
    <w:p w:rsidR="00AD6FF4" w:rsidRDefault="00AD6FF4" w:rsidP="00AD6FF4">
      <w:pPr>
        <w:pStyle w:val="ConsPlusTitle"/>
        <w:jc w:val="center"/>
      </w:pPr>
      <w:r>
        <w:t>Распределение субсидий местным бюджетам, предоставляемых</w:t>
      </w:r>
    </w:p>
    <w:p w:rsidR="00AD6FF4" w:rsidRDefault="00AD6FF4" w:rsidP="00AD6FF4">
      <w:pPr>
        <w:pStyle w:val="ConsPlusTitle"/>
        <w:jc w:val="center"/>
      </w:pPr>
      <w:r>
        <w:t>из областного бюджета в целях софинансирования расходных</w:t>
      </w:r>
    </w:p>
    <w:p w:rsidR="00AD6FF4" w:rsidRDefault="00AD6FF4" w:rsidP="00AD6FF4">
      <w:pPr>
        <w:pStyle w:val="ConsPlusTitle"/>
        <w:jc w:val="center"/>
      </w:pPr>
      <w:r>
        <w:t>обязательств, возникающих при выполнении полномочий органов</w:t>
      </w:r>
    </w:p>
    <w:p w:rsidR="00AD6FF4" w:rsidRDefault="00AD6FF4" w:rsidP="00AD6FF4">
      <w:pPr>
        <w:pStyle w:val="ConsPlusTitle"/>
        <w:jc w:val="center"/>
      </w:pPr>
      <w:r>
        <w:t>местного самоуправления по вопросам местного значения</w:t>
      </w:r>
    </w:p>
    <w:p w:rsidR="00AD6FF4" w:rsidRDefault="00AD6FF4" w:rsidP="00AD6FF4">
      <w:pPr>
        <w:pStyle w:val="ConsPlusTitle"/>
        <w:jc w:val="center"/>
      </w:pPr>
      <w:r>
        <w:t>по государственной программе Липецкой области "Развитие</w:t>
      </w:r>
    </w:p>
    <w:p w:rsidR="00AD6FF4" w:rsidRDefault="00AD6FF4" w:rsidP="00AD6FF4">
      <w:pPr>
        <w:pStyle w:val="ConsPlusTitle"/>
        <w:jc w:val="center"/>
      </w:pPr>
      <w:r>
        <w:t>культуры и туризма в Липецкой области" на 2024 год</w:t>
      </w:r>
    </w:p>
    <w:p w:rsidR="00AD6FF4" w:rsidRDefault="00AD6FF4" w:rsidP="00AD6FF4">
      <w:pPr>
        <w:pStyle w:val="ConsPlusTitle"/>
        <w:jc w:val="center"/>
      </w:pPr>
      <w:r>
        <w:t>и на плановый период 2025 и 2026 годов</w:t>
      </w:r>
    </w:p>
    <w:p w:rsidR="00AD6FF4" w:rsidRDefault="00AD6FF4" w:rsidP="00AD6FF4">
      <w:pPr>
        <w:pStyle w:val="ConsPlusNormal"/>
        <w:jc w:val="center"/>
      </w:pPr>
      <w:r>
        <w:t xml:space="preserve">(в ред. </w:t>
      </w:r>
      <w:hyperlink r:id="rId8" w:history="1">
        <w:r>
          <w:rPr>
            <w:color w:val="0000FF"/>
          </w:rPr>
          <w:t>Закона</w:t>
        </w:r>
      </w:hyperlink>
      <w:r>
        <w:t xml:space="preserve"> Липецкой области от 30.05.2024 N 486-ОЗ)</w:t>
      </w:r>
    </w:p>
    <w:p w:rsidR="00AD6FF4" w:rsidRDefault="00AD6FF4" w:rsidP="00AD6FF4">
      <w:pPr>
        <w:pStyle w:val="ConsPlusNormal"/>
        <w:jc w:val="both"/>
      </w:pPr>
    </w:p>
    <w:p w:rsidR="00AD6FF4" w:rsidRDefault="00AD6FF4" w:rsidP="00AD6FF4">
      <w:pPr>
        <w:pStyle w:val="ConsPlusNormal"/>
        <w:jc w:val="right"/>
      </w:pPr>
      <w:r>
        <w:t>(руб.)</w:t>
      </w:r>
    </w:p>
    <w:p w:rsidR="00AD6FF4" w:rsidRDefault="00AD6FF4" w:rsidP="00AD6FF4">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1701"/>
        <w:gridCol w:w="1701"/>
        <w:gridCol w:w="1701"/>
      </w:tblGrid>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Наименование муниципальных образований, субсидий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2026 год</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8 133 657,87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158 973,75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176 727,09</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8 133 657,87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158 973,75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176 727,09</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7 973 513,51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160 144,36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158 973,75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176 727,09</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254 992,68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258 930,62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348 195,27</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254 992,68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258 930,62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348 195,27</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13 043,48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18 750,00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43 049,33</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241 949,20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240 180,62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305 145,94</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292 080,45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289 945,42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214 883,31</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292 080,45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289 945,42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214 883,31</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Поддержка отрасли культуры </w:t>
            </w:r>
            <w:r>
              <w:lastRenderedPageBreak/>
              <w:t>(предоставление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292 080,45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289 945,42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214 883,31</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6 689 110,06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258 585,36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231 832,36</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6 689 110,06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258 585,36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231 832,36</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модернизацию муниципальных детских школ искусств по видам искусств)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6 429 189,19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7 826,10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8 333,33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252 094,77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250 252,03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231 832,36</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355 887,59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315 304,94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350 516,50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355 887,59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315 304,94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350 516,50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создание условий для </w:t>
            </w:r>
            <w:r>
              <w:lastRenderedPageBreak/>
              <w:t>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38 260,87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317 626,72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315 304,94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350 516,50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83 077,03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82 469,76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91 679,54</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83 077,03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82 469,76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91 679,54</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83 077,03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82 469,76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91 679,54</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170 029,34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197 401,80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164 001,70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170 029,34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197 401,80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164 001,70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12 173,91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14 583,33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18 834,08</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Поддержка отрасли культуры (предоставление субсидий местным бюджетам на реализацию </w:t>
            </w:r>
            <w:r>
              <w:lastRenderedPageBreak/>
              <w:t>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157 855,43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182 818,47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145 167,62</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183 297,91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191 233,21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197 807,89</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138 023,50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138 799,17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156 172,47</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8 695,65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10 416,67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13 452,91</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129 327,85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128 382,50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142 719,56</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Задонск</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45 274,41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52 434,04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41 635,42</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45 274,41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52 434,04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41 635,42</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129 478,09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182 042,63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148 661,41</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129 478,09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182 042,63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148 661,41</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6 956,52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60 416,67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13 452,91</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122 521,57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121 625,96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135 208,50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90 863,30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91 091,39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95 474,02</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90 863,30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91 091,39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95 474,02</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4 347,83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5 208,33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86 515,47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85 883,06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95 474,02</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412 326,26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316 085,70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312 341,74</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Лебедянский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405 369,74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316 085,70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312 341,74</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86 956,52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318 413,22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316 085,70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312 341,74</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Лебедянь</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6 956,52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6 956,52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152 892,18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142 279,28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158 168,26</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152 892,18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142 279,28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158 168,26</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w:t>
            </w:r>
            <w:r>
              <w:lastRenderedPageBreak/>
              <w:t>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9 565,22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143 326,96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142 279,28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158 168,26</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20 995 145,71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140 076,92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86 414,38</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167 037,60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140 076,92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86 414,38</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26 086,96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31 250,00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140 950,64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108 826,92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86 414,38</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Пружинский сельсовет</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20 828 108,11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w:t>
            </w:r>
            <w:r>
              <w:lastRenderedPageBreak/>
              <w:t>и капитальный ремонт зданий)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20 828 108,11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200 103,31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200 782,10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225 451,93</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200 103,31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200 782,10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225 451,93</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10 434,78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12 500,00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16 143,50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189 668,53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188 282,10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209 308,43</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217 960,47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219 222,57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179 644,52</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217 960,47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219 222,57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179 644,52</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13 913,04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16 666,67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10 762,33</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w:t>
            </w:r>
            <w:r>
              <w:lastRenderedPageBreak/>
              <w:t>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204 047,43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202 555,90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168 882,19</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26 546 661,03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96 578,29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110 173,09</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15 071 867,06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71 428,97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82 215,23</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Создание модельных муниципальных библиотек</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15 000 000,00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15 652,17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15 625,00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20 179,37</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56 214,89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55 803,97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62 035,86</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Куликовский сельсовет</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11 449 459,46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11 449 459,46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Усмань</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25 334,51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25 149,32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27 957,86</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w:t>
            </w:r>
            <w:r>
              <w:lastRenderedPageBreak/>
              <w:t>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25 334,51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25 149,32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27 957,86</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114 818,26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100 714,00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130 564,37</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114 818,26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100 714,00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130 564,37</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8 695,65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10 416,67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13 452,91</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106 122,61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90 297,33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117 111,46</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10 890 897,71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258 493,96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288 484,97</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8 259 318,76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258 493,96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288 484,97</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Создание модельных муниципальных библиотек</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8 000 000,00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5 217,39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6 250,00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8 071,76</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Поддержка отрасли культуры (предоставление субсидий местным </w:t>
            </w:r>
            <w:r>
              <w:lastRenderedPageBreak/>
              <w:t>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254 101,37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252 243,96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280 413,21</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Чаплыгин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2 631 578,95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Создание виртуальных концертных залов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2 631 578,95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Елец</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3 885 976,39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1 395 325,23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1 273 860,06</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78 260,87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93 750,00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60 538,12</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3 362 567,57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804 444,44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783 484,85</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445 147,95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497 130,79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429 837,09</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Липецк</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8 427 119,90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1 492 657,51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1 712 541,83</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Оснащение региональных и муниципальных театров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6 974 526,32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246 956,52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295 833,33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382 062,78</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1 205 637,06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1 196 824,18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1 330 479,05</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муниципальным районам и округам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75 913 279,25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3 500 211,70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3 511 022,35</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Создание модельных муниципальных библиотек</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23 000 000,00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40 251 081,08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модернизацию муниципальных детских школ искусств по видам искусств)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6 429 189,19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w:t>
            </w:r>
            <w:r>
              <w:lastRenderedPageBreak/>
              <w:t>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274 782,61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210 416,67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157 399,10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Создание виртуальных концертных залов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2 631 578,95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3 326 647,42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3 289 795,03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3 353 623,25</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городским округам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12 313 096,29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2 887 982,74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2 986 401,89</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Оснащение региональных и муниципальных театров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6 974 526,32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325 217,39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389 583,33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442 600,90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3 362 567,57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804 444,44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783 484,85</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w:t>
            </w:r>
            <w:r>
              <w:lastRenderedPageBreak/>
              <w:t>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1 650 785,01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1 693 954,97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1 760 316,14</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субсидиям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88 226 375,54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6 388 194,44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6 497 424,24</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Создание модельных муниципальных библиотек</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23 000 000,00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40 251 081,08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модернизацию муниципальных детских школ искусств по видам искусств)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6 429 189,19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Оснащение региональных и муниципальных театров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6 974 526,32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600 000,00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Создание виртуальных концертных залов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2 631 578,95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w:t>
            </w:r>
            <w:r>
              <w:lastRenderedPageBreak/>
              <w:t>300 тысяч человек</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3 362 567,57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804 444,44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783 484,85</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4 977 432,43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4 983 750,00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5 113 939,39</w:t>
            </w:r>
          </w:p>
        </w:tc>
      </w:tr>
    </w:tbl>
    <w:p w:rsidR="00AD6FF4" w:rsidRDefault="00AD6FF4" w:rsidP="00AD6FF4">
      <w:pPr>
        <w:pStyle w:val="ConsPlusNormal"/>
        <w:jc w:val="both"/>
      </w:pPr>
    </w:p>
    <w:p w:rsidR="00AD6FF4" w:rsidRDefault="00AD6FF4" w:rsidP="00AD6FF4">
      <w:pPr>
        <w:pStyle w:val="ConsPlusNormal"/>
        <w:jc w:val="right"/>
        <w:outlineLvl w:val="1"/>
      </w:pPr>
      <w:r>
        <w:t>Таблица 10</w:t>
      </w:r>
    </w:p>
    <w:p w:rsidR="00AD6FF4" w:rsidRDefault="00AD6FF4" w:rsidP="00AD6FF4">
      <w:pPr>
        <w:pStyle w:val="ConsPlusNormal"/>
        <w:jc w:val="both"/>
      </w:pPr>
    </w:p>
    <w:p w:rsidR="00AD6FF4" w:rsidRDefault="00AD6FF4" w:rsidP="00AD6FF4">
      <w:pPr>
        <w:pStyle w:val="ConsPlusTitle"/>
        <w:jc w:val="center"/>
      </w:pPr>
      <w:r>
        <w:t>Распределение субсидий местным бюджетам, предоставляемых</w:t>
      </w:r>
    </w:p>
    <w:p w:rsidR="00AD6FF4" w:rsidRDefault="00AD6FF4" w:rsidP="00AD6FF4">
      <w:pPr>
        <w:pStyle w:val="ConsPlusTitle"/>
        <w:jc w:val="center"/>
      </w:pPr>
      <w:r>
        <w:t>из областного бюджета в целях софинансирования расходных</w:t>
      </w:r>
    </w:p>
    <w:p w:rsidR="00AD6FF4" w:rsidRDefault="00AD6FF4" w:rsidP="00AD6FF4">
      <w:pPr>
        <w:pStyle w:val="ConsPlusTitle"/>
        <w:jc w:val="center"/>
      </w:pPr>
      <w:r>
        <w:t>обязательств, возникающих при выполнении полномочий органов</w:t>
      </w:r>
    </w:p>
    <w:p w:rsidR="00AD6FF4" w:rsidRDefault="00AD6FF4" w:rsidP="00AD6FF4">
      <w:pPr>
        <w:pStyle w:val="ConsPlusTitle"/>
        <w:jc w:val="center"/>
      </w:pPr>
      <w:r>
        <w:t>местного самоуправления по вопросам местного значения</w:t>
      </w:r>
    </w:p>
    <w:p w:rsidR="00AD6FF4" w:rsidRDefault="00AD6FF4" w:rsidP="00AD6FF4">
      <w:pPr>
        <w:pStyle w:val="ConsPlusTitle"/>
        <w:jc w:val="center"/>
      </w:pPr>
      <w:r>
        <w:t>по государственной программе Липецкой области "Обеспечение</w:t>
      </w:r>
    </w:p>
    <w:p w:rsidR="00AD6FF4" w:rsidRDefault="00AD6FF4" w:rsidP="00AD6FF4">
      <w:pPr>
        <w:pStyle w:val="ConsPlusTitle"/>
        <w:jc w:val="center"/>
      </w:pPr>
      <w:r>
        <w:t>населения Липецкой области качественными коммунальными</w:t>
      </w:r>
    </w:p>
    <w:p w:rsidR="00AD6FF4" w:rsidRDefault="00AD6FF4" w:rsidP="00AD6FF4">
      <w:pPr>
        <w:pStyle w:val="ConsPlusTitle"/>
        <w:jc w:val="center"/>
      </w:pPr>
      <w:r>
        <w:t>услугами и формирование современной городской среды"</w:t>
      </w:r>
    </w:p>
    <w:p w:rsidR="00AD6FF4" w:rsidRDefault="00AD6FF4" w:rsidP="00AD6FF4">
      <w:pPr>
        <w:pStyle w:val="ConsPlusTitle"/>
        <w:jc w:val="center"/>
      </w:pPr>
      <w:r>
        <w:t>на 2024 год и на плановый период 2025 и 2026 годов</w:t>
      </w:r>
    </w:p>
    <w:p w:rsidR="00AD6FF4" w:rsidRDefault="00AD6FF4" w:rsidP="00AD6FF4">
      <w:pPr>
        <w:pStyle w:val="ConsPlusNormal"/>
        <w:jc w:val="center"/>
      </w:pPr>
      <w:r>
        <w:t xml:space="preserve">(в ред. </w:t>
      </w:r>
      <w:hyperlink r:id="rId9" w:history="1">
        <w:r>
          <w:rPr>
            <w:color w:val="0000FF"/>
          </w:rPr>
          <w:t>Закона</w:t>
        </w:r>
      </w:hyperlink>
      <w:r>
        <w:t xml:space="preserve"> Липецкой области от 26.09.2024 N 517-ОЗ)</w:t>
      </w:r>
    </w:p>
    <w:p w:rsidR="00AD6FF4" w:rsidRDefault="00AD6FF4" w:rsidP="00AD6FF4">
      <w:pPr>
        <w:pStyle w:val="ConsPlusNormal"/>
        <w:jc w:val="both"/>
      </w:pPr>
    </w:p>
    <w:p w:rsidR="00AD6FF4" w:rsidRDefault="00AD6FF4" w:rsidP="00AD6FF4">
      <w:pPr>
        <w:pStyle w:val="ConsPlusNormal"/>
        <w:jc w:val="right"/>
      </w:pPr>
      <w:r>
        <w:t>(руб.)</w:t>
      </w:r>
    </w:p>
    <w:p w:rsidR="00AD6FF4" w:rsidRDefault="00AD6FF4" w:rsidP="00AD6FF4">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18"/>
        <w:gridCol w:w="1984"/>
        <w:gridCol w:w="1984"/>
        <w:gridCol w:w="1984"/>
      </w:tblGrid>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Наименование муниципальных образований, субсидий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2024 год</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2025 год</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2026 год</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72 381 948,84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119 172 685,90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43 220 000,00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72 381 948,84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119 172 685,90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43 220 000,00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w:t>
            </w:r>
            <w:r>
              <w:lastRenderedPageBreak/>
              <w:t>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4 799 000,00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2 291 323,24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41 116 625,60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99 999 435,90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27 300 000,00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19 175 000,00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14 173 250,00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10 920 000,00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298 923 301,15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66 541 500,00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56 440 353,28</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178 499 223,18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66 541 500,00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56 440 353,28</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модернизации систем </w:t>
            </w:r>
            <w:r>
              <w:lastRenderedPageBreak/>
              <w:t>коммунальной инфраструктуры в части водоснабжения за счет средств публично-правовой компании "Фонд развития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7 248 000,00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3 934 533,18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49 290 000,00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55 381 500,00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113 376 690,00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4 650 000,00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11 160 000,00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10 440 353,28</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Грязи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120 424 077,97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93 055 656,57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27 368 421,40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339 995 239,62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141 721 045,08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116 616 265,08</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239 322 990,18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130 585 000,00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105 480 220,00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26 193 000,00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12 643 800,00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107 371 778,00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77 805 000,00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48 610 220,00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w:t>
            </w:r>
            <w:r>
              <w:lastRenderedPageBreak/>
              <w:t>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52 733 881,30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40 380 530,88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52 780 000,00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56 870 000,00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Баловневский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3 517 796,15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3 517 796,15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3 517 796,15</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3 517 796,15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3 517 796,15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3 517 796,15</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Воскресенский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637 209,49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637 209,49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637 209,49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w:t>
            </w:r>
            <w:r>
              <w:lastRenderedPageBreak/>
              <w:t>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637 209,49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637 209,49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637 209,49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Кудрявщинский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1 737 026,02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1 737 026,02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1 737 026,02</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1 737 026,02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1 737 026,02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1 737 026,02</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Октябрьский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4 016 538,33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4 016 538,33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4 016 538,33</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4 016 538,33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4 016 538,33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4 016 538,33</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Ягодновский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1 227 475,09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1 227 475,09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1 227 475,09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w:t>
            </w:r>
            <w:r>
              <w:lastRenderedPageBreak/>
              <w:t>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1 227 475,09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1 227 475,09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1 227 475,09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Данков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89 536 204,36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73 115 151,52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16 421 052,84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178 853 782,47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110 690 865,18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85 080 865,18</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161 222 917,29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93 060 000,00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67 450 000,00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40 607 000,00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26 779 017,29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w:t>
            </w:r>
            <w:r>
              <w:lastRenderedPageBreak/>
              <w:t>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53 236 900,00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56 400 000,00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31 350 000,00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40 600 000,00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36 660 000,00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36 100 000,00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Березнеговатский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4 623 686,51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4 623 686,51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4 623 686,51</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4 623 686,51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4 623 686,51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4 623 686,51</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Богородицкий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3 995 515,46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3 995 515,46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3 995 515,46</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3 995 515,46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3 995 515,46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3 995 515,46</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Добринский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3 384 944,59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3 384 944,59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3 384 944,59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3 384 944,59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3 384 944,59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3 384 944,59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Дубовской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2 307 616,58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2 307 616,58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2 307 616,58</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2 307 616,58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2 307 616,58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2 307 616,58</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Мазейский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1 918 734,30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1 918 734,30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1 918 734,30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1 918 734,30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1 918 734,30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1 918 734,30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Пушкинский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1 400 367,74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1 400 367,74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1 400 367,74</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1 400 367,74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1 400 367,74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1 400 367,74</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174 675 040,10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85 075 017,20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66 961 000,00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174 675 040,10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85 075 017,20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66 961 000,00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53 305 000,00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w:t>
            </w:r>
            <w:r>
              <w:lastRenderedPageBreak/>
              <w:t>в части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33 007 941,62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36 443 088,50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40 653 765,79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27 300 000,00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36 919 009,98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29 421 251,41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24 661 000,00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79 890 744,76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62 418 273,02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67 891 329,02</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69 997 415,74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52 524 944,00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57 998 000,00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46 638 015,74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34 874 000,00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46 248 000,00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23 359 400,00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17 650 944,00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11 750 000,00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Сельское поселение Верхнеломовецкий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3 321 781,42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3 321 781,42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3 321 781,42</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3 321 781,42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3 321 781,42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3 321 781,42</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Веселовский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2 276 261,82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2 276 261,82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2 276 261,82</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2 276 261,82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2 276 261,82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2 276 261,82</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Грызловский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3 260 649,34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3 260 649,34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3 260 649,34</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3 260 649,34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3 260 649,34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3 260 649,34</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Сельское поселение Долгоруковский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1 034 636,44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1 034 636,44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1 034 636,44</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1 034 636,44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1 034 636,44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1 034 636,44</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18 504 809,47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81 088 715,23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74 554 809,47</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62 583 905,76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56 050 000,00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62 583 905,76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56 050 000,00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Волчанский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1 274 000,00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1 274 000,00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1 274 000,00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1 274 000,00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1 274 000,00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1 274 000,00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Сельское поселение </w:t>
            </w:r>
            <w:r>
              <w:lastRenderedPageBreak/>
              <w:t>Воронецкий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3 535 329,89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3 535 329,89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3 535 329,89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3 535 329,89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3 535 329,89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3 535 329,89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Колосовский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Лавский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3 545 605,20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3 545 605,20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3 545 605,20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3 545 605,20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3 545 605,20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3 545 605,20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Сельское поселение </w:t>
            </w:r>
            <w:r>
              <w:lastRenderedPageBreak/>
              <w:t>Пищулинский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Сокольский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1 015 047,00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1 015 047,00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1 015 047,00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1 015 047,00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1 015 047,00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1 015 047,00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Черкасский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2 134 827,38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2 134 827,38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2 134 827,38</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2 134 827,38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2 134 827,38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2 134 827,38</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329 613 476,64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119 470 506,57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120 380 750,97</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Задонский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313 192 423,80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119 470 506,57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120 380 750,97</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68 882 000,00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44 001 925,75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109 067 344,05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9 230 750,97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9 230 750,97</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45 439 098,66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39 060 314,00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49 400 000,00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w:t>
            </w:r>
            <w:r>
              <w:lastRenderedPageBreak/>
              <w:t>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45 802 055,34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71 179 441,60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61 750 000,00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Задонск</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16 421 052,84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16 421 052,84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88 223 455,45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46 480 879,80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55 332 305,48</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88 223 455,45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46 480 879,80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55 332 305,48</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7 049 000,00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4 075 707,43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49 564 519,88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27 791 227,20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38 406 305,48</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w:t>
            </w:r>
            <w:r>
              <w:lastRenderedPageBreak/>
              <w:t>(или)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27 534 228,14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18 689 652,60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16 926 000,00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51 291 746,17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69 111 309,16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65 772 579,15</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43 903 267,01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61 722 830,00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58 384 099,99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18 553 267,01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33 962 500,00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29 999 999,99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25 350 000,00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27 760 330,00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28 384 100,00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Александровский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7 388 479,16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7 388 479,16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7 388 479,16</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7 388 479,16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7 388 479,16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7 388 479,16</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364 126 140,82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104 284 403,28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239 602 617,69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Лебедянский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323 322 947,06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88 931 162,98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224 249 377,39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20 482 000,00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12 200 212,33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178 669 450,18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32 830 622,76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155 249 377,39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59 302 390,00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w:t>
            </w:r>
            <w:r>
              <w:lastRenderedPageBreak/>
              <w:t>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52 668 894,55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56 100 540,22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Волотовский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Троекуровский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Шовский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3 865 326,30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3 865 326,30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3 865 326,30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w:t>
            </w:r>
            <w:r>
              <w:lastRenderedPageBreak/>
              <w:t>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3 865 326,30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3 865 326,30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3 865 326,30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Яблоневский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1 487 914,00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1 487 914,00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1 487 914,00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1 487 914,00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1 487 914,00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1 487 914,00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Лебедянь</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25 449 953,46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16 421 052,84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9 028 900,62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61 044 899,39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49 338 522,65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53 210 032,35</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51 259 068,00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39 552 691,26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43 424 200,96</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w:t>
            </w:r>
            <w:r>
              <w:lastRenderedPageBreak/>
              <w:t>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454 000,00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247 660,65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32 804 647,22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22 942 500,00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31 435 500,00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17 752 760,13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16 610 191,26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11 988 700,96</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Лев-Толстовский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9 785 831,39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9 785 831,39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9 785 831,39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w:t>
            </w:r>
            <w:r>
              <w:lastRenderedPageBreak/>
              <w:t>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9 785 831,39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9 785 831,39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9 785 831,39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298 989 505,49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147 132 109,90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144 439 334,16</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284 902 444,40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133 045 048,81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130 352 273,07</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198 119 482,24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73 000 005,90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86 782 962,16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60 045 042,91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92 352 273,07</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Большекузьминский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5 501 593,46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5 501 593,46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5 501 593,46</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5 501 593,46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5 501 593,46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5 501 593,46</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Сельское поселение Новодеревенский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2 696 458,43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2 696 458,43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2 696 458,43</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2 696 458,43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2 696 458,43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2 696 458,43</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Падовский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2 889 009,20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2 889 009,20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2 889 009,20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2 889 009,20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2 889 009,20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2 889 009,20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Частодубравский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Становлянский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72 391 059,86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48 251 455,04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85 810 270,00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72 391 059,86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48 251 455,04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85 810 270,00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32 821 494,76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23 379 283,20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58 965 270,00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39 569 565,10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24 872 171,84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26 845 000,00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68 067 246,07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80 288 707,16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76 430 349,46</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63 067 246,07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75 288 707,16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71 430 349,46</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31 928 425,46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33 984 800,00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36 535 247,89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w:t>
            </w:r>
            <w:r>
              <w:lastRenderedPageBreak/>
              <w:t>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31 138 820,61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41 303 907,16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34 895 101,57</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Тербунский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207 141 845,95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110 714 559,58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112 659 209,58</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167 563 162,45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96 570 350,00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98 515 000,00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67 126 000,00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46 749 409,06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w:t>
            </w:r>
            <w:r>
              <w:lastRenderedPageBreak/>
              <w:t>(или)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2 558 209,02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56 145 000,00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56 145 000,00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51 129 544,37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40 425 350,00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42 370 000,00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Верхне-Мосоловский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5 629 493,33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5 629 493,33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5 629 493,33</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5 629 493,33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5 629 493,33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5 629 493,33</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Дрязгинский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4 514 716,25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4 514 716,25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4 514 716,25</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4 514 716,25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4 514 716,25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4 514 716,25</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Сельское поселение Сторожевской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Усмань</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25 434 473,92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16 421 052,84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9 013 421,08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50 287 891,32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87 059 789,22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64 229 823,22</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41 858 068,10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78 629 966,00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55 800 000,00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w:t>
            </w:r>
            <w:r>
              <w:lastRenderedPageBreak/>
              <w:t>(модернизации),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12 543 068,10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51 181 966,00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34 875 000,00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29 315 000,00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27 448 000,00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20 925 000,00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Введенский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1 365 189,02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1 365 189,02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1 365 189,02</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1 365 189,02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1 365 189,02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1 365 189,02</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Воробьевский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1 675 655,39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1 675 655,39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1 675 655,39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1 675 655,39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1 675 655,39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1 675 655,39</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Дмитряшевский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2 763 351,21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2 763 351,21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2 763 351,21</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2 763 351,21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2 763 351,21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2 763 351,21</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Малининский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1 635 628,00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1 635 628,00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1 635 628,00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1 635 628,00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1 635 628,00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1 635 628,00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Нижне-Колыбельский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989 999,60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989 999,60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989 999,60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989 999,60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989 999,60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989 999,60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141 676 525,26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95 644 720,62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96 106 720,62</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Чаплыгинский муниципальный </w:t>
            </w:r>
            <w:r>
              <w:lastRenderedPageBreak/>
              <w:t>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103 017 792,74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82 438 000,00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82 900 000,00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19 531 000,00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11 957 838,71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26 404 600,00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40 608 000,00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44 180 000,00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45 124 354,03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41 830 000,00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38 720 000,00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Буховской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направленных на формирование современной городской среды в целях </w:t>
            </w:r>
            <w:r>
              <w:lastRenderedPageBreak/>
              <w:t>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Ведновский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3 582 380,00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3 582 380,00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3 582 380,00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3 582 380,00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3 582 380,00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3 582 380,00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Дубовской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2 036 901,55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2 036 901,55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2 036 901,55</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2 036 901,55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2 036 901,55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2 036 901,55</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Люблинский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2 508 439,07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2 508 439,07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2 508 439,07</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направленных на формирование современной городской среды в целях </w:t>
            </w:r>
            <w:r>
              <w:lastRenderedPageBreak/>
              <w:t>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2 508 439,07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2 508 439,07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2 508 439,07</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2 079 000,00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2 079 000,00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2 079 000,00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2 079 000,00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2 079 000,00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2 079 000,00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Чаплыгин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25 452 011,90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16 421 052,84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9 030 959,06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Елец</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113 875 381,78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49 572 297,27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50 624 447,15</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Реализация мероприятий, направленных на формирование современной городской среды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30 526 316,18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20 000 000,00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за счет средств публично-правовой компании "Фонд развития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37 759 000,00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25 590 065,60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1 362 297,27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1 794 447,15</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w:t>
            </w:r>
            <w:r>
              <w:lastRenderedPageBreak/>
              <w:t>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28 210 000,00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28 830 000,00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Липецк</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1 278 892 291,00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186 837 462,41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186 837 462,41</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146 720 528,20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171 621 076,70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144 110 889,41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144 110 889,41</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Строительство и реконструкция (модернизация) объектов питьевого водоснабжения (предоставление субсидий местным бюджетам на реализацию муниципальных программ, направленных на строительство, реконструкцию (модернизацию) объектов питьевого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121 175 580,00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39 227 634,00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42 726 573,00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42 726 573,00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w:t>
            </w:r>
            <w:r>
              <w:lastRenderedPageBreak/>
              <w:t>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360 000 000,00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440 147 472,10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муниципальным районам и округам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2 896 078 658,83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1 624 485 064,59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1 624 738 614,71</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166 170 808,09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109 473 685,60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191 633 694,87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164 560 414,11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164 560 414,11</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w:t>
            </w:r>
            <w:r>
              <w:lastRenderedPageBreak/>
              <w:t>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315 676 000,00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197 889 369,26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109 067 344,05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9 230 750,97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9 230 750,97</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963 502 670,37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799 999 920,75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799 999 920,75</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225 412 961,30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617 252 125,29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650 693 978,76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650 947 528,88</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городским округам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1 392 767 672,78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236 409 759,68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237 461 909,56</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177 246 844,38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191 621 076,70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164 110 889,41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164 110 889,41</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Строительство и реконструкция (модернизация) объектов питьевого водоснабжения (предоставление субсидий местным бюджетам на реализацию муниципальных программ, направленных на строительство, реконструкцию (модернизацию) объектов питьевого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121 175 580,00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за счет средств публично-правовой </w:t>
            </w:r>
            <w:r>
              <w:lastRenderedPageBreak/>
              <w:t>компании "Фонд развития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37 759 000,00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25 590 065,60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39 227 634,00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44 088 870,27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44 521 020,15</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360 000 000,00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440 147 472,10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w:t>
            </w:r>
            <w:r>
              <w:lastRenderedPageBreak/>
              <w:t>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28 210 000,00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28 830 000,00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нераспределенный резерв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37 505 210,15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1 656 775,96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5 959 451,19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2 289 109,02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w:t>
            </w:r>
            <w:r>
              <w:lastRenderedPageBreak/>
              <w:t>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27 599 873,98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субсидиям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4 326 351 541,76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1 860 894 824,27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1 862 200 524,27</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166 170 808,09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286 720 529,98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384 911 547,53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328 671 303,52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328 671 303,52</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Строительство и реконструкция (модернизация) объектов питьевого водоснабжения (предоставление субсидий местным бюджетам на реализацию муниципальных программ, направленных на строительство, реконструкцию (модернизацию) объектов питьевого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121 175 580,00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за счет средств публично-правовой компании "Фонд развития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37 759 000,00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315 676 000,00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25 590 065,60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203 848 820,45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148 294 978,05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53 319 621,24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53 751 771,12</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965 791 779,39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799 999 920,75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799 999 920,75</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w:t>
            </w:r>
            <w:r>
              <w:lastRenderedPageBreak/>
              <w:t>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360 000 000,00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665 560 433,40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11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644 851 999,27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678 903 978,76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679 777 528,88</w:t>
            </w:r>
          </w:p>
        </w:tc>
      </w:tr>
    </w:tbl>
    <w:p w:rsidR="00AD6FF4" w:rsidRDefault="00AD6FF4" w:rsidP="00AD6FF4">
      <w:pPr>
        <w:pStyle w:val="ConsPlusNormal"/>
        <w:jc w:val="both"/>
      </w:pPr>
    </w:p>
    <w:p w:rsidR="00AD6FF4" w:rsidRDefault="00AD6FF4" w:rsidP="00AD6FF4">
      <w:pPr>
        <w:pStyle w:val="ConsPlusNormal"/>
        <w:jc w:val="right"/>
        <w:outlineLvl w:val="1"/>
      </w:pPr>
      <w:r>
        <w:t>Таблица 11</w:t>
      </w:r>
    </w:p>
    <w:p w:rsidR="00AD6FF4" w:rsidRDefault="00AD6FF4" w:rsidP="00AD6FF4">
      <w:pPr>
        <w:pStyle w:val="ConsPlusNormal"/>
        <w:jc w:val="both"/>
      </w:pPr>
    </w:p>
    <w:p w:rsidR="00AD6FF4" w:rsidRDefault="00AD6FF4" w:rsidP="00AD6FF4">
      <w:pPr>
        <w:pStyle w:val="ConsPlusTitle"/>
        <w:jc w:val="center"/>
      </w:pPr>
      <w:r>
        <w:t>Распределение субсидий местным бюджетам, предоставляемых</w:t>
      </w:r>
    </w:p>
    <w:p w:rsidR="00AD6FF4" w:rsidRDefault="00AD6FF4" w:rsidP="00AD6FF4">
      <w:pPr>
        <w:pStyle w:val="ConsPlusTitle"/>
        <w:jc w:val="center"/>
      </w:pPr>
      <w:r>
        <w:t>из областного бюджета в целях софинансирования расходных</w:t>
      </w:r>
    </w:p>
    <w:p w:rsidR="00AD6FF4" w:rsidRDefault="00AD6FF4" w:rsidP="00AD6FF4">
      <w:pPr>
        <w:pStyle w:val="ConsPlusTitle"/>
        <w:jc w:val="center"/>
      </w:pPr>
      <w:r>
        <w:t>обязательств, возникающих при выполнении полномочий органов</w:t>
      </w:r>
    </w:p>
    <w:p w:rsidR="00AD6FF4" w:rsidRDefault="00AD6FF4" w:rsidP="00AD6FF4">
      <w:pPr>
        <w:pStyle w:val="ConsPlusTitle"/>
        <w:jc w:val="center"/>
      </w:pPr>
      <w:r>
        <w:t>местного самоуправления по вопросам местного значения</w:t>
      </w:r>
    </w:p>
    <w:p w:rsidR="00AD6FF4" w:rsidRDefault="00AD6FF4" w:rsidP="00AD6FF4">
      <w:pPr>
        <w:pStyle w:val="ConsPlusTitle"/>
        <w:jc w:val="center"/>
      </w:pPr>
      <w:r>
        <w:t>по комплексной государственной программе Липецкой области</w:t>
      </w:r>
    </w:p>
    <w:p w:rsidR="00AD6FF4" w:rsidRDefault="00AD6FF4" w:rsidP="00AD6FF4">
      <w:pPr>
        <w:pStyle w:val="ConsPlusTitle"/>
        <w:jc w:val="center"/>
      </w:pPr>
      <w:r>
        <w:t>"Комплексное развитие сельских территорий Липецкой области"</w:t>
      </w:r>
    </w:p>
    <w:p w:rsidR="00AD6FF4" w:rsidRDefault="00AD6FF4" w:rsidP="00AD6FF4">
      <w:pPr>
        <w:pStyle w:val="ConsPlusTitle"/>
        <w:jc w:val="center"/>
      </w:pPr>
      <w:r>
        <w:t>на 2024 год и на плановый период 2025 и 2026 годов</w:t>
      </w:r>
    </w:p>
    <w:p w:rsidR="00AD6FF4" w:rsidRDefault="00AD6FF4" w:rsidP="00AD6FF4">
      <w:pPr>
        <w:pStyle w:val="ConsPlusNormal"/>
        <w:jc w:val="center"/>
      </w:pPr>
      <w:r>
        <w:t xml:space="preserve">(в ред. </w:t>
      </w:r>
      <w:hyperlink r:id="rId10" w:history="1">
        <w:r>
          <w:rPr>
            <w:color w:val="0000FF"/>
          </w:rPr>
          <w:t>Закона</w:t>
        </w:r>
      </w:hyperlink>
      <w:r>
        <w:t xml:space="preserve"> Липецкой области от 26.09.2024 N 517-ОЗ)</w:t>
      </w:r>
    </w:p>
    <w:p w:rsidR="00AD6FF4" w:rsidRDefault="00AD6FF4" w:rsidP="00AD6FF4">
      <w:pPr>
        <w:pStyle w:val="ConsPlusNormal"/>
        <w:jc w:val="both"/>
      </w:pPr>
    </w:p>
    <w:p w:rsidR="00AD6FF4" w:rsidRDefault="00AD6FF4" w:rsidP="00AD6FF4">
      <w:pPr>
        <w:pStyle w:val="ConsPlusNormal"/>
        <w:jc w:val="right"/>
      </w:pPr>
      <w:r>
        <w:t>(руб.)</w:t>
      </w:r>
    </w:p>
    <w:p w:rsidR="00AD6FF4" w:rsidRDefault="00AD6FF4" w:rsidP="00AD6FF4">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31"/>
        <w:gridCol w:w="2041"/>
        <w:gridCol w:w="1984"/>
        <w:gridCol w:w="1814"/>
      </w:tblGrid>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Наименование муниципальных образований, субсидий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2024 год</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2026 год</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7 145 912,44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Воловский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7 145 912,44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7 145 912,44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1 358 449,09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11 461 257,58</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Большесамовецкий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2 945 272,73</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2 945 272,73</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Бутырский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3 488 590,91</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3 488 590,91</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Сельское поселение Карамышевский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1 358 449,09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1 358 449,09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Фащевский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5 027 393,94</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5 027 393,94</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21 660 417,86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Малинковский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1 700 742,64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1 700 742,64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Данков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19 959 675,22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w:t>
            </w:r>
            <w:r>
              <w:lastRenderedPageBreak/>
              <w:t>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19 959 675,22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57 013 393,47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Богородицкий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8 461 276,86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8 461 276,86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Добринский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48 552 116,61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Обеспечение комплексного развития сельских территорий (предоставление субсидий местным бюджетам на </w:t>
            </w:r>
            <w:r>
              <w:lastRenderedPageBreak/>
              <w:t>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3 294 748,19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45 257 368,42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966 128 195,75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340 275 052,63</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254 736 848,48</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966 128 195,75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340 275 052,63</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254 736 848,48</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w:t>
            </w:r>
            <w:r>
              <w:lastRenderedPageBreak/>
              <w:t>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116 716 569,91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32 347 343,81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3 042 053,88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165 355 175,52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648 667 052,63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340 275 052,63</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254 736 848,48</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1 687 195,98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Долгоруковский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1 687 195,98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1 687 195,98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125 714 631,58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125 714 631,58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125 714 631,58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61 876 105,30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6 833 409,09</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61 876 105,30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w:t>
            </w:r>
            <w:r>
              <w:lastRenderedPageBreak/>
              <w:t>территориях опорных населенных пунктов,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3 732 384,96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58 143 720,34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Ксизовский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6 833 409,09</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6 833 409,09</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212 816 736,84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109 844 000,00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212 816 736,84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109 844 000,00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212 816 736,84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109 844 000,00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14 029 353,70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Александровский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3 178 413,29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w:t>
            </w:r>
            <w:r>
              <w:lastRenderedPageBreak/>
              <w:t>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3 178 413,29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Краснинский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10 850 940,41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9 401 797,53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w:t>
            </w:r>
            <w:r>
              <w:lastRenderedPageBreak/>
              <w:t>территориях)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1 449 142,88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527 266 912,96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173 280 842,11</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417 191 684,21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173 280 842,11</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417 191 684,21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173 280 842,11</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Агрономовский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22 628 722,75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22 628 722,75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Лебедянь</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87 446 506,00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w:t>
            </w:r>
            <w:r>
              <w:lastRenderedPageBreak/>
              <w:t>развитие транспортной инфраструктуры на сельских территориях)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87 446 506,00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1 614 205,00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194 187 578,95</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88 493 636,36</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192 600 947,37</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88 493 636,36</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192 600 947,37</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88 493 636,36</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Пружинский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1 614 205,00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1 586 631,58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1 614 205,00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1 586 631,58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28 281 363,64</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28 281 363,64</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28 281 363,64</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22 807 632,13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118 541 684,21</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79 027 727,27</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118 541 684,21</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79 027 727,27</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Обеспечение комплексного развития сельских территорий (предоставление субсидий местным бюджетам на </w:t>
            </w:r>
            <w:r>
              <w:lastRenderedPageBreak/>
              <w:t>реализацию муниципальных программ, направленных на обеспечение комплексного развития сельских территорий)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118 541 684,21</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79 027 727,27</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Дрязгинский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14 890 687,51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14 890 687,51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Пригородный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7 916 944,62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w:t>
            </w:r>
            <w:r>
              <w:lastRenderedPageBreak/>
              <w:t>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7 916 944,62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3 732 376,49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69 248 526,31</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69 248 526,31</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69 248 526,31</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Хлевенский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3 732 376,49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3 732 376,49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9 527 883,26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Пиковский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9 527 883,26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w:t>
            </w:r>
            <w:r>
              <w:lastRenderedPageBreak/>
              <w:t>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9 527 883,26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муниципальным районам и округам</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1 908 664 770,27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1 131 092 315,79</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468 834 242,42</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223 122 631,58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w:t>
            </w:r>
            <w:r>
              <w:lastRenderedPageBreak/>
              <w:t>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85 069 473,68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10 851 789,47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1 586 631,58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252 801 681,52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1 336 819 194,02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1 129 505 684,21</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468 834 242,42</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нераспределенный резерв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26 963 671,77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166 555 578,34</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w:t>
            </w:r>
            <w:r>
              <w:lastRenderedPageBreak/>
              <w:t>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7 928 526,31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11 930 339,48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166 555 578,34</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7 104 805,98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субсидиям</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1 935 628 442,04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1 297 647 894,13</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468 834 242,42</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w:t>
            </w:r>
            <w:r>
              <w:lastRenderedPageBreak/>
              <w:t>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231 051 157,89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85 069 473,68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10 851 789,47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1 586 631,58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264 732 021,00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166 555 578,34</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3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w:t>
            </w:r>
            <w:r>
              <w:lastRenderedPageBreak/>
              <w:t>развития сельских территорий)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1 343 924 000,00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1 129 505 684,21</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468 834 242,42</w:t>
            </w:r>
          </w:p>
        </w:tc>
      </w:tr>
    </w:tbl>
    <w:p w:rsidR="00AD6FF4" w:rsidRDefault="00AD6FF4" w:rsidP="00AD6FF4">
      <w:pPr>
        <w:pStyle w:val="ConsPlusNormal"/>
        <w:jc w:val="both"/>
      </w:pPr>
    </w:p>
    <w:p w:rsidR="00AD6FF4" w:rsidRDefault="00AD6FF4" w:rsidP="00AD6FF4">
      <w:pPr>
        <w:pStyle w:val="ConsPlusNormal"/>
        <w:jc w:val="right"/>
        <w:outlineLvl w:val="1"/>
      </w:pPr>
      <w:r>
        <w:t>Таблица 12</w:t>
      </w:r>
    </w:p>
    <w:p w:rsidR="00AD6FF4" w:rsidRDefault="00AD6FF4" w:rsidP="00AD6FF4">
      <w:pPr>
        <w:pStyle w:val="ConsPlusNormal"/>
        <w:jc w:val="both"/>
      </w:pPr>
    </w:p>
    <w:p w:rsidR="00AD6FF4" w:rsidRDefault="00AD6FF4" w:rsidP="00AD6FF4">
      <w:pPr>
        <w:pStyle w:val="ConsPlusTitle"/>
        <w:jc w:val="center"/>
      </w:pPr>
      <w:r>
        <w:t>Распределение субсидий местным бюджетам, предоставляемых</w:t>
      </w:r>
    </w:p>
    <w:p w:rsidR="00AD6FF4" w:rsidRDefault="00AD6FF4" w:rsidP="00AD6FF4">
      <w:pPr>
        <w:pStyle w:val="ConsPlusTitle"/>
        <w:jc w:val="center"/>
      </w:pPr>
      <w:r>
        <w:t>из областного бюджета в целях софинансирования расходных</w:t>
      </w:r>
    </w:p>
    <w:p w:rsidR="00AD6FF4" w:rsidRDefault="00AD6FF4" w:rsidP="00AD6FF4">
      <w:pPr>
        <w:pStyle w:val="ConsPlusTitle"/>
        <w:jc w:val="center"/>
      </w:pPr>
      <w:r>
        <w:t>обязательств, возникающих при выполнении полномочий органов</w:t>
      </w:r>
    </w:p>
    <w:p w:rsidR="00AD6FF4" w:rsidRDefault="00AD6FF4" w:rsidP="00AD6FF4">
      <w:pPr>
        <w:pStyle w:val="ConsPlusTitle"/>
        <w:jc w:val="center"/>
      </w:pPr>
      <w:r>
        <w:t>местного самоуправления по вопросам местного значения</w:t>
      </w:r>
    </w:p>
    <w:p w:rsidR="00AD6FF4" w:rsidRDefault="00AD6FF4" w:rsidP="00AD6FF4">
      <w:pPr>
        <w:pStyle w:val="ConsPlusTitle"/>
        <w:jc w:val="center"/>
      </w:pPr>
      <w:r>
        <w:t>по государственной программе Липецкой области "Развитие</w:t>
      </w:r>
    </w:p>
    <w:p w:rsidR="00AD6FF4" w:rsidRDefault="00AD6FF4" w:rsidP="00AD6FF4">
      <w:pPr>
        <w:pStyle w:val="ConsPlusTitle"/>
        <w:jc w:val="center"/>
      </w:pPr>
      <w:r>
        <w:t>транспортной системы Липецкой области" на 2024 год</w:t>
      </w:r>
    </w:p>
    <w:p w:rsidR="00AD6FF4" w:rsidRDefault="00AD6FF4" w:rsidP="00AD6FF4">
      <w:pPr>
        <w:pStyle w:val="ConsPlusTitle"/>
        <w:jc w:val="center"/>
      </w:pPr>
      <w:r>
        <w:t>и на плановый период 2025 и 2026 годов</w:t>
      </w:r>
    </w:p>
    <w:p w:rsidR="00AD6FF4" w:rsidRDefault="00AD6FF4" w:rsidP="00AD6FF4">
      <w:pPr>
        <w:pStyle w:val="ConsPlusNormal"/>
        <w:jc w:val="center"/>
      </w:pPr>
      <w:r>
        <w:t xml:space="preserve">(в ред. </w:t>
      </w:r>
      <w:hyperlink r:id="rId11" w:history="1">
        <w:r>
          <w:rPr>
            <w:color w:val="0000FF"/>
          </w:rPr>
          <w:t>Закона</w:t>
        </w:r>
      </w:hyperlink>
      <w:r>
        <w:t xml:space="preserve"> Липецкой области от 26.09.2024 N 517-ОЗ)</w:t>
      </w:r>
    </w:p>
    <w:p w:rsidR="00AD6FF4" w:rsidRDefault="00AD6FF4" w:rsidP="00AD6FF4">
      <w:pPr>
        <w:pStyle w:val="ConsPlusNormal"/>
        <w:jc w:val="both"/>
      </w:pPr>
    </w:p>
    <w:p w:rsidR="00AD6FF4" w:rsidRDefault="00AD6FF4" w:rsidP="00AD6FF4">
      <w:pPr>
        <w:pStyle w:val="ConsPlusNormal"/>
        <w:jc w:val="right"/>
      </w:pPr>
      <w:r>
        <w:t>(руб.)</w:t>
      </w:r>
    </w:p>
    <w:p w:rsidR="00AD6FF4" w:rsidRDefault="00AD6FF4" w:rsidP="00AD6FF4">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88"/>
        <w:gridCol w:w="2041"/>
        <w:gridCol w:w="2041"/>
        <w:gridCol w:w="1701"/>
      </w:tblGrid>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Наименование муниципальных образований, субсидий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2026 год</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20 513 806,81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20 513 806,81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20 513 806,81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164 757 509,82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73 250 000,00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21 800 347,69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21 800 347,69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Грязи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142 957 162,13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73 250 000,00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Финансовое обеспечение дорожной деятельности в рамках реализации национального проекта </w:t>
            </w:r>
            <w:r>
              <w:lastRenderedPageBreak/>
              <w:t>"Безопасные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123 288 200,00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73 250 000,00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19 668 962,13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81 519 259,10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73 061 877,90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47 088 003,10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w:t>
            </w:r>
            <w:r>
              <w:lastRenderedPageBreak/>
              <w:t>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25 973 874,80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Данков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8 457 381,20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8 457 381,20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76 829 232,25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76 829 232,25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50 000 000,00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26 829 232,25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Добровский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35 144 776,35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35 144 776,35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35 144 776,35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106 412 436,88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106 412 436,88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77 482 340,00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28 930 096,88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24 304 986,24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24 304 986,24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w:t>
            </w:r>
            <w:r>
              <w:lastRenderedPageBreak/>
              <w:t>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24 304 986,24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121 549 567,26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28 834 494,01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28 834 494,01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Задонск</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92 715 073,25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88 076 907,10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4 638 166,15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Измалковский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19 700 007,09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19 700 007,09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19 700 007,09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18 013 338,98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18 013 338,98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18 013 338,98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86 615 127,90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18 378 285,26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18 378 285,26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Лебедянь</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68 236 842,64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w:t>
            </w:r>
            <w:r>
              <w:lastRenderedPageBreak/>
              <w:t>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59 325 881,30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8 910 961,34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13 718 449,16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13 718 449,16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13 718 449,16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87 233 595,54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87 233 595,54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87 233 595,54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27 079 092,10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27 079 092,10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27 079 092,10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24 746 050,73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24 746 050,73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24 746 050,73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109 531 024,60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34 608 660,11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34 608 660,11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Усмань</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74 922 364,49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w:t>
            </w:r>
            <w:r>
              <w:lastRenderedPageBreak/>
              <w:t>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64 972 277,17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9 950 087,32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26 315 915,96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26 315 915,96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26 315 915,96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57 554 398,56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57 554 398,56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w:t>
            </w:r>
            <w:r>
              <w:lastRenderedPageBreak/>
              <w:t>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27 778 487,14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29 775 911,42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Елец</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359 247 550,49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113 500 000,00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315 192 127,60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113 500 000,00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8 836 097,50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w:t>
            </w:r>
            <w:r>
              <w:lastRenderedPageBreak/>
              <w:t>пунктов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35 219 325,39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Липецк</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3 193 331 256,04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1 308 839 442,71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273 719 187,76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13 486 205,38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1 170 078 620,53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535 906 699,67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1 478 672 773,14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759 446 537,66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w:t>
            </w:r>
            <w:r>
              <w:lastRenderedPageBreak/>
              <w:t>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17 640 000,00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138 440 000,00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114 780 674,61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муниципальным районам и округам</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1 101 538 575,33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73 250 000,00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w:t>
            </w:r>
            <w:r>
              <w:lastRenderedPageBreak/>
              <w:t>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123 288 200,00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73 250 000,00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414 723 895,81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563 526 479,52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городским округам</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3 552 578 806,53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1 422 339 442,71</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273 719 187,76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13 486 205,38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w:t>
            </w:r>
            <w:r>
              <w:lastRenderedPageBreak/>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1 485 270 748,13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649 406 699,67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1 478 672 773,14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759 446 537,66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17 640 000,00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w:t>
            </w:r>
            <w:r>
              <w:lastRenderedPageBreak/>
              <w:t>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147 276 097,50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150 000 000,00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нераспределенный резерв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767 185 980,73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1 088 813 300,33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623 518 557,75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374 343 300,33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143 667 422,98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554 470 000,00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w:t>
            </w:r>
            <w:r>
              <w:lastRenderedPageBreak/>
              <w:t>обеспечение дорожной деятельности в части содержания автомобильных дорог общего пользования местного значения населенных пунктов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160 000 000,00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субсидиям</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5 421 303 362,59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2 584 402 743,04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273 719 187,76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13 486 205,38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1 608 558 948,13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722 656 699,67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w:t>
            </w:r>
            <w:r>
              <w:lastRenderedPageBreak/>
              <w:t>объектов зарядной инфраструктуры для них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1 478 672 773,14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759 446 537,66</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1 055 882 453,56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374 343 300,33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854 470 000,00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554 470 000,00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28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150 000 000,00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160 000 000,00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bl>
    <w:p w:rsidR="00AD6FF4" w:rsidRDefault="00AD6FF4" w:rsidP="00AD6FF4">
      <w:pPr>
        <w:pStyle w:val="ConsPlusNormal"/>
        <w:jc w:val="both"/>
      </w:pPr>
    </w:p>
    <w:p w:rsidR="00AD6FF4" w:rsidRDefault="00AD6FF4" w:rsidP="00AD6FF4">
      <w:pPr>
        <w:pStyle w:val="ConsPlusNormal"/>
        <w:jc w:val="right"/>
        <w:outlineLvl w:val="1"/>
      </w:pPr>
      <w:r>
        <w:t>Таблица 13</w:t>
      </w:r>
    </w:p>
    <w:p w:rsidR="00AD6FF4" w:rsidRDefault="00AD6FF4" w:rsidP="00AD6FF4">
      <w:pPr>
        <w:pStyle w:val="ConsPlusNormal"/>
        <w:jc w:val="both"/>
      </w:pPr>
    </w:p>
    <w:p w:rsidR="00AD6FF4" w:rsidRDefault="00AD6FF4" w:rsidP="00AD6FF4">
      <w:pPr>
        <w:pStyle w:val="ConsPlusTitle"/>
        <w:jc w:val="center"/>
      </w:pPr>
      <w:r>
        <w:t>Распределение субсидий местным бюджетам, предоставляемых</w:t>
      </w:r>
    </w:p>
    <w:p w:rsidR="00AD6FF4" w:rsidRDefault="00AD6FF4" w:rsidP="00AD6FF4">
      <w:pPr>
        <w:pStyle w:val="ConsPlusTitle"/>
        <w:jc w:val="center"/>
      </w:pPr>
      <w:r>
        <w:t>из областного бюджета в целях софинансирования расходных</w:t>
      </w:r>
    </w:p>
    <w:p w:rsidR="00AD6FF4" w:rsidRDefault="00AD6FF4" w:rsidP="00AD6FF4">
      <w:pPr>
        <w:pStyle w:val="ConsPlusTitle"/>
        <w:jc w:val="center"/>
      </w:pPr>
      <w:r>
        <w:t>обязательств, возникающих при выполнении полномочий органов</w:t>
      </w:r>
    </w:p>
    <w:p w:rsidR="00AD6FF4" w:rsidRDefault="00AD6FF4" w:rsidP="00AD6FF4">
      <w:pPr>
        <w:pStyle w:val="ConsPlusTitle"/>
        <w:jc w:val="center"/>
      </w:pPr>
      <w:r>
        <w:t>местного самоуправления по вопросам местного значения</w:t>
      </w:r>
    </w:p>
    <w:p w:rsidR="00AD6FF4" w:rsidRDefault="00AD6FF4" w:rsidP="00AD6FF4">
      <w:pPr>
        <w:pStyle w:val="ConsPlusTitle"/>
        <w:jc w:val="center"/>
      </w:pPr>
      <w:r>
        <w:t>по государственной программе Липецкой области "Обеспечение</w:t>
      </w:r>
    </w:p>
    <w:p w:rsidR="00AD6FF4" w:rsidRDefault="00AD6FF4" w:rsidP="00AD6FF4">
      <w:pPr>
        <w:pStyle w:val="ConsPlusTitle"/>
        <w:jc w:val="center"/>
      </w:pPr>
      <w:r>
        <w:t>жителей Липецкой области качественным жильем, социальной</w:t>
      </w:r>
    </w:p>
    <w:p w:rsidR="00AD6FF4" w:rsidRDefault="00AD6FF4" w:rsidP="00AD6FF4">
      <w:pPr>
        <w:pStyle w:val="ConsPlusTitle"/>
        <w:jc w:val="center"/>
      </w:pPr>
      <w:r>
        <w:t>и инженерной инфраструктурой" на 2024 год и на плановый</w:t>
      </w:r>
    </w:p>
    <w:p w:rsidR="00AD6FF4" w:rsidRDefault="00AD6FF4" w:rsidP="00AD6FF4">
      <w:pPr>
        <w:pStyle w:val="ConsPlusTitle"/>
        <w:jc w:val="center"/>
      </w:pPr>
      <w:r>
        <w:t>период 2025 и 2026 годов</w:t>
      </w:r>
    </w:p>
    <w:p w:rsidR="00AD6FF4" w:rsidRDefault="00AD6FF4" w:rsidP="00AD6FF4">
      <w:pPr>
        <w:pStyle w:val="ConsPlusNormal"/>
        <w:jc w:val="center"/>
      </w:pPr>
      <w:r>
        <w:t xml:space="preserve">(в ред. </w:t>
      </w:r>
      <w:hyperlink r:id="rId12" w:history="1">
        <w:r>
          <w:rPr>
            <w:color w:val="0000FF"/>
          </w:rPr>
          <w:t>Закона</w:t>
        </w:r>
      </w:hyperlink>
      <w:r>
        <w:t xml:space="preserve"> Липецкой области от 26.09.2024 N 517-ОЗ)</w:t>
      </w:r>
    </w:p>
    <w:p w:rsidR="00AD6FF4" w:rsidRDefault="00AD6FF4" w:rsidP="00AD6FF4">
      <w:pPr>
        <w:pStyle w:val="ConsPlusNormal"/>
        <w:jc w:val="both"/>
      </w:pPr>
    </w:p>
    <w:p w:rsidR="00AD6FF4" w:rsidRDefault="00AD6FF4" w:rsidP="00AD6FF4">
      <w:pPr>
        <w:pStyle w:val="ConsPlusNormal"/>
        <w:jc w:val="right"/>
      </w:pPr>
      <w:r>
        <w:t>(руб.)</w:t>
      </w:r>
    </w:p>
    <w:p w:rsidR="00AD6FF4" w:rsidRDefault="00AD6FF4" w:rsidP="00AD6FF4">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72"/>
        <w:gridCol w:w="1984"/>
        <w:gridCol w:w="1814"/>
        <w:gridCol w:w="1701"/>
      </w:tblGrid>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Наименование муниципальных образований, субсидий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2026 год</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6 726 687,73</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6 726 687,73</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осуществление капитального ремонта и бюджетных инвестиций в объекты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6 726 687,73</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290 000 000,00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290 000 000,00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290 000 000,00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235 340 868,00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235 340 868,00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осуществление капитального ремонта и бюджетных инвестиций в объекты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235 340 868,00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20 553 635,78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986 493,68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w:t>
            </w:r>
            <w:r>
              <w:lastRenderedPageBreak/>
              <w:t>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986 493,68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Усмань</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19 567 142,10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19 567 142,10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Липецк</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860 245 068,48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22 916 200,00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758 017 549,00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79 311 319,48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муниципальным районам и округам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317 280 323,51</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235 340 868,00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Стимулирование программ развития жилищного строительства </w:t>
            </w:r>
            <w:r>
              <w:lastRenderedPageBreak/>
              <w:t>(предоставление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986 493,68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309 567 142,10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осуществление капитального ремонта и бюджетных инвестиций в объекты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6 726 687,73</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235 340 868,00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городским округам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860 245 068,48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22 916 200,00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758 017 549,00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Стимулирование программ развития жилищного строительства </w:t>
            </w:r>
            <w:r>
              <w:lastRenderedPageBreak/>
              <w:t>(в части строительства (реконструкции) объектов теплоснабжения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79 311 319,48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нераспределенный резерв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205 760 449,83</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101 401 436,53</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29 681 008,89</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74 678 004,41</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субсидиям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1 383 285 841,82</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235 340 868,00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125 304 130,21</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Стимулирование программ развития жилищного строительства </w:t>
            </w:r>
            <w:r>
              <w:lastRenderedPageBreak/>
              <w:t>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1 097 265 699,99</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153 989 323,89</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57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осуществление капитального ремонта и бюджетных инвестиций в объекты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6 726 687,73</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235 340 868,00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bl>
    <w:p w:rsidR="00AD6FF4" w:rsidRDefault="00AD6FF4" w:rsidP="00AD6FF4">
      <w:pPr>
        <w:pStyle w:val="ConsPlusNormal"/>
        <w:jc w:val="both"/>
      </w:pPr>
    </w:p>
    <w:p w:rsidR="00AD6FF4" w:rsidRDefault="00AD6FF4" w:rsidP="00AD6FF4">
      <w:pPr>
        <w:pStyle w:val="ConsPlusNormal"/>
        <w:jc w:val="right"/>
        <w:outlineLvl w:val="1"/>
      </w:pPr>
      <w:r>
        <w:t>Таблица 14</w:t>
      </w:r>
    </w:p>
    <w:p w:rsidR="00AD6FF4" w:rsidRDefault="00AD6FF4" w:rsidP="00AD6FF4">
      <w:pPr>
        <w:pStyle w:val="ConsPlusNormal"/>
        <w:jc w:val="both"/>
      </w:pPr>
    </w:p>
    <w:p w:rsidR="00AD6FF4" w:rsidRDefault="00AD6FF4" w:rsidP="00AD6FF4">
      <w:pPr>
        <w:pStyle w:val="ConsPlusTitle"/>
        <w:jc w:val="center"/>
      </w:pPr>
      <w:r>
        <w:t>Распределение субсидий местным бюджетам, предоставляемых</w:t>
      </w:r>
    </w:p>
    <w:p w:rsidR="00AD6FF4" w:rsidRDefault="00AD6FF4" w:rsidP="00AD6FF4">
      <w:pPr>
        <w:pStyle w:val="ConsPlusTitle"/>
        <w:jc w:val="center"/>
      </w:pPr>
      <w:r>
        <w:t>из областного бюджета в целях софинансирования расходных</w:t>
      </w:r>
    </w:p>
    <w:p w:rsidR="00AD6FF4" w:rsidRDefault="00AD6FF4" w:rsidP="00AD6FF4">
      <w:pPr>
        <w:pStyle w:val="ConsPlusTitle"/>
        <w:jc w:val="center"/>
      </w:pPr>
      <w:r>
        <w:t>обязательств, возникающих при выполнении полномочий органов</w:t>
      </w:r>
    </w:p>
    <w:p w:rsidR="00AD6FF4" w:rsidRDefault="00AD6FF4" w:rsidP="00AD6FF4">
      <w:pPr>
        <w:pStyle w:val="ConsPlusTitle"/>
        <w:jc w:val="center"/>
      </w:pPr>
      <w:r>
        <w:t>местного самоуправления по вопросам местного значения</w:t>
      </w:r>
    </w:p>
    <w:p w:rsidR="00AD6FF4" w:rsidRDefault="00AD6FF4" w:rsidP="00AD6FF4">
      <w:pPr>
        <w:pStyle w:val="ConsPlusTitle"/>
        <w:jc w:val="center"/>
      </w:pPr>
      <w:r>
        <w:t>по государственной программе Липецкой области</w:t>
      </w:r>
    </w:p>
    <w:p w:rsidR="00AD6FF4" w:rsidRDefault="00AD6FF4" w:rsidP="00AD6FF4">
      <w:pPr>
        <w:pStyle w:val="ConsPlusTitle"/>
        <w:jc w:val="center"/>
      </w:pPr>
      <w:r>
        <w:t>"Энергоэффективность, развитие энергетики и повышение</w:t>
      </w:r>
    </w:p>
    <w:p w:rsidR="00AD6FF4" w:rsidRDefault="00AD6FF4" w:rsidP="00AD6FF4">
      <w:pPr>
        <w:pStyle w:val="ConsPlusTitle"/>
        <w:jc w:val="center"/>
      </w:pPr>
      <w:r>
        <w:t>надежности энергоснабжения в Липецкой области" на 2024 год</w:t>
      </w:r>
    </w:p>
    <w:p w:rsidR="00AD6FF4" w:rsidRDefault="00AD6FF4" w:rsidP="00AD6FF4">
      <w:pPr>
        <w:pStyle w:val="ConsPlusTitle"/>
        <w:jc w:val="center"/>
      </w:pPr>
      <w:r>
        <w:t>и на плановый период 2025 и 2026 годов</w:t>
      </w:r>
    </w:p>
    <w:p w:rsidR="00AD6FF4" w:rsidRDefault="00AD6FF4" w:rsidP="00AD6FF4">
      <w:pPr>
        <w:pStyle w:val="ConsPlusNormal"/>
        <w:jc w:val="center"/>
      </w:pPr>
      <w:r>
        <w:t xml:space="preserve">(в ред. </w:t>
      </w:r>
      <w:hyperlink r:id="rId13" w:history="1">
        <w:r>
          <w:rPr>
            <w:color w:val="0000FF"/>
          </w:rPr>
          <w:t>Закона</w:t>
        </w:r>
      </w:hyperlink>
      <w:r>
        <w:t xml:space="preserve"> Липецкой области от 26.09.2024 N 517-ОЗ)</w:t>
      </w:r>
    </w:p>
    <w:p w:rsidR="00AD6FF4" w:rsidRDefault="00AD6FF4" w:rsidP="00AD6FF4">
      <w:pPr>
        <w:pStyle w:val="ConsPlusNormal"/>
        <w:jc w:val="both"/>
      </w:pPr>
    </w:p>
    <w:p w:rsidR="00AD6FF4" w:rsidRDefault="00AD6FF4" w:rsidP="00AD6FF4">
      <w:pPr>
        <w:pStyle w:val="ConsPlusNormal"/>
        <w:jc w:val="right"/>
      </w:pPr>
      <w:r>
        <w:t>(руб.)</w:t>
      </w:r>
    </w:p>
    <w:p w:rsidR="00AD6FF4" w:rsidRDefault="00AD6FF4" w:rsidP="00AD6FF4">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814"/>
        <w:gridCol w:w="1814"/>
        <w:gridCol w:w="1814"/>
      </w:tblGrid>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Наименование муниципальных образований, субсидий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2026 год</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округ</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832 650,00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832 650,00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832 650,00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117 600 000,00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75 200 000,00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53 000 000,00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53 000 000,00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Грязи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64 600 000,00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75 200 000,00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64 600 000,00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75 200 000,00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364 738,26</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Ягодновский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364 738,26</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364 738,26</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46 521 969,98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6 486 000,00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44 889 770,00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6 486 000,00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44 889 770,00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6 486 000,00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Петровский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1 632 199,98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1 632 199,98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округ</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34 924 678,00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34 924 678,00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34 924 678,00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9 571 117,60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5 451 943,60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Долгоруковский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9 571 117,60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5 451 943,60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9 571 117,60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5 451 943,60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1 780 021,68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Волчанский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451 711,26</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451 711,26</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Воронецкий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545 342,70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545 342,70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Елецкий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315 000,00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315 000,00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Малобоевский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467 967,72</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467 967,72</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1 048 798,08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Дрезгаловский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512 480,88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в области энергосбережения и повышения </w:t>
            </w:r>
            <w:r>
              <w:lastRenderedPageBreak/>
              <w:t>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512 480,88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Сотниковский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536 317,20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536 317,20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18 024 576,30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10 560 000,00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17 962 518,00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Лебедянь</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18 024 576,30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10 560 000,00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17 962 518,00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18 024 576,30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10 560 000,00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17 962 518,00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2 333 443,45</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32 308 459,42</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14 250 000,00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31 776 444,94</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14 250 000,00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16 890 262,24</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14 250 000,00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14 886 182,70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Васильевский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900 009,00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900 009,00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Новодмитриевский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532 014,48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532 014,48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Падовский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504 808,00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504 808,00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Сенцовский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454 326,00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454 326,00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Тележенский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474 300,45</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474 300,45</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2 360 830,06</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Большеполянский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2 360 830,06</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2 360 830,06</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11 280 000,00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11 280 000,00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11 280 000,00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15 495 743,17</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30 251 538,40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Чаплыгинский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12 690 000,00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12 690 000,00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Буховской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1 360 533,09</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1 360 533,09</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Зенкинский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1 079 100,90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1 079 100,90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Ломовской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1 127 036,18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1 127 036,18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Люблинский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4 211 538,40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4 211 538,40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Пиковский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2 173 741,02</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2 173 741,02</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Сельское поселение Урусовский </w:t>
            </w:r>
            <w:r>
              <w:lastRenderedPageBreak/>
              <w:t>сельсовет</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755 331,98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755 331,98</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Чаплыгин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9 000 000,00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13 350 000,00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9 000 000,00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13 350 000,00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Липецк</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20 000 000,00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63 185 723,30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16 506 893,03</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58 071 906,00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10 260 000,00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20 000 000,00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5 113 817,30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6 246 893,03</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муниципальным районам и округам</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204 582 749,30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106 910 276,70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143 116 000,00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204 582 749,30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92 024 094,00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143 116 000,00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w:t>
            </w:r>
            <w:r>
              <w:lastRenderedPageBreak/>
              <w:t>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14 886 182,70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городским округам</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20 000 000,00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63 185 723,30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16 506 893,03</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58 071 906,00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10 260 000,00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20 000 000,00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5 113 817,30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6 246 893,03</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нераспределенный резерв</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37 159 890,10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15 753 106,97</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37 159 890,10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2 000 000,00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13 753 106,97</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субсидиям</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261 742 639,40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170 096 000,00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175 376 000,00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241 742 639,40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150 096 000,00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155 376 000,00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содержащих мероприятия по </w:t>
            </w:r>
            <w:r>
              <w:lastRenderedPageBreak/>
              <w:t>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20 000 000,00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20 000 000,00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20 000 000,00</w:t>
            </w:r>
          </w:p>
        </w:tc>
      </w:tr>
    </w:tbl>
    <w:p w:rsidR="00AD6FF4" w:rsidRDefault="00AD6FF4" w:rsidP="00AD6FF4">
      <w:pPr>
        <w:pStyle w:val="ConsPlusNormal"/>
        <w:jc w:val="both"/>
      </w:pPr>
    </w:p>
    <w:p w:rsidR="00AD6FF4" w:rsidRDefault="00AD6FF4" w:rsidP="00AD6FF4">
      <w:pPr>
        <w:pStyle w:val="ConsPlusNormal"/>
        <w:jc w:val="right"/>
        <w:outlineLvl w:val="1"/>
      </w:pPr>
      <w:r>
        <w:t>Таблица 15</w:t>
      </w:r>
    </w:p>
    <w:p w:rsidR="00AD6FF4" w:rsidRDefault="00AD6FF4" w:rsidP="00AD6FF4">
      <w:pPr>
        <w:pStyle w:val="ConsPlusNormal"/>
        <w:jc w:val="both"/>
      </w:pPr>
    </w:p>
    <w:p w:rsidR="00AD6FF4" w:rsidRDefault="00AD6FF4" w:rsidP="00AD6FF4">
      <w:pPr>
        <w:pStyle w:val="ConsPlusTitle"/>
        <w:jc w:val="center"/>
      </w:pPr>
      <w:r>
        <w:t>Распределение субсидий местным бюджетам, предоставляемых</w:t>
      </w:r>
    </w:p>
    <w:p w:rsidR="00AD6FF4" w:rsidRDefault="00AD6FF4" w:rsidP="00AD6FF4">
      <w:pPr>
        <w:pStyle w:val="ConsPlusTitle"/>
        <w:jc w:val="center"/>
      </w:pPr>
      <w:r>
        <w:t>из областного бюджета в целях софинансирования расходных</w:t>
      </w:r>
    </w:p>
    <w:p w:rsidR="00AD6FF4" w:rsidRDefault="00AD6FF4" w:rsidP="00AD6FF4">
      <w:pPr>
        <w:pStyle w:val="ConsPlusTitle"/>
        <w:jc w:val="center"/>
      </w:pPr>
      <w:r>
        <w:t>обязательств, возникающих при выполнении полномочий органов</w:t>
      </w:r>
    </w:p>
    <w:p w:rsidR="00AD6FF4" w:rsidRDefault="00AD6FF4" w:rsidP="00AD6FF4">
      <w:pPr>
        <w:pStyle w:val="ConsPlusTitle"/>
        <w:jc w:val="center"/>
      </w:pPr>
      <w:r>
        <w:t>местного самоуправления по вопросам местного значения</w:t>
      </w:r>
    </w:p>
    <w:p w:rsidR="00AD6FF4" w:rsidRDefault="00AD6FF4" w:rsidP="00AD6FF4">
      <w:pPr>
        <w:pStyle w:val="ConsPlusTitle"/>
        <w:jc w:val="center"/>
      </w:pPr>
      <w:r>
        <w:t>по государственной программе Липецкой области "Охрана</w:t>
      </w:r>
    </w:p>
    <w:p w:rsidR="00AD6FF4" w:rsidRDefault="00AD6FF4" w:rsidP="00AD6FF4">
      <w:pPr>
        <w:pStyle w:val="ConsPlusTitle"/>
        <w:jc w:val="center"/>
      </w:pPr>
      <w:r>
        <w:t>окружающей среды, воспроизводство и рациональное</w:t>
      </w:r>
    </w:p>
    <w:p w:rsidR="00AD6FF4" w:rsidRDefault="00AD6FF4" w:rsidP="00AD6FF4">
      <w:pPr>
        <w:pStyle w:val="ConsPlusTitle"/>
        <w:jc w:val="center"/>
      </w:pPr>
      <w:r>
        <w:t>использование природных ресурсов Липецкой области"</w:t>
      </w:r>
    </w:p>
    <w:p w:rsidR="00AD6FF4" w:rsidRDefault="00AD6FF4" w:rsidP="00AD6FF4">
      <w:pPr>
        <w:pStyle w:val="ConsPlusTitle"/>
        <w:jc w:val="center"/>
      </w:pPr>
      <w:r>
        <w:t>на 2024 год и на плановый период 2025 и 2026 годов</w:t>
      </w:r>
    </w:p>
    <w:p w:rsidR="00AD6FF4" w:rsidRDefault="00AD6FF4" w:rsidP="00AD6FF4">
      <w:pPr>
        <w:pStyle w:val="ConsPlusNormal"/>
        <w:jc w:val="center"/>
      </w:pPr>
      <w:r>
        <w:t xml:space="preserve">(в ред. </w:t>
      </w:r>
      <w:hyperlink r:id="rId14" w:history="1">
        <w:r>
          <w:rPr>
            <w:color w:val="0000FF"/>
          </w:rPr>
          <w:t>Закона</w:t>
        </w:r>
      </w:hyperlink>
      <w:r>
        <w:t xml:space="preserve"> Липецкой области от 26.09.2024 N 517-ОЗ)</w:t>
      </w:r>
    </w:p>
    <w:p w:rsidR="00AD6FF4" w:rsidRDefault="00AD6FF4" w:rsidP="00AD6FF4">
      <w:pPr>
        <w:pStyle w:val="ConsPlusNormal"/>
        <w:jc w:val="both"/>
      </w:pPr>
    </w:p>
    <w:p w:rsidR="00AD6FF4" w:rsidRDefault="00AD6FF4" w:rsidP="00AD6FF4">
      <w:pPr>
        <w:pStyle w:val="ConsPlusNormal"/>
        <w:jc w:val="right"/>
      </w:pPr>
      <w:r>
        <w:t>(руб.)</w:t>
      </w:r>
    </w:p>
    <w:p w:rsidR="00AD6FF4" w:rsidRDefault="00AD6FF4" w:rsidP="00AD6FF4">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1701"/>
        <w:gridCol w:w="1701"/>
        <w:gridCol w:w="1701"/>
      </w:tblGrid>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Наименование муниципальных образований, субсидий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2026 год</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538 380,75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538 380,75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538 380,75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1 349 075,68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Данков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649 075,68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w:t>
            </w:r>
            <w:r>
              <w:lastRenderedPageBreak/>
              <w:t>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649 075,68</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36 115 290,00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35 714 697,20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36 115 290,00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35 714 697,20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36 115 290,00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35 714 697,20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Елецкий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530 548,82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530 548,82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530 548,82</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1 303 217,07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1 303 217,07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1 303 217,07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1 767 447,29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Лебедянь</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1 067 447,29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w:t>
            </w:r>
            <w:r>
              <w:lastRenderedPageBreak/>
              <w:t>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1 067 447,29</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1 648 843,80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1 648 843,80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1 648 843,80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2 230 517,77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2 230 517,77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2 230 517,77</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район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504 797,45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Чаплыгин</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504 797,45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504 797,45</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Елец</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2 560 000,00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w:t>
            </w:r>
            <w:r>
              <w:lastRenderedPageBreak/>
              <w:t>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2 560 000,00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муниципальным районам и округам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48 088 118,63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35 714 697,20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36 115 290,00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35 714 697,20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11 972 828,63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городским округам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2 560 000,00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2 560 000,00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нераспределенный резерв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27 498 672,80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w:t>
            </w:r>
            <w:r>
              <w:lastRenderedPageBreak/>
              <w:t>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27 498 672,80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субсидиям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50 648 118,63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63 213 370,00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36 115 290,00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63 213 370,00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14 532 828,63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bl>
    <w:p w:rsidR="00AD6FF4" w:rsidRDefault="00AD6FF4" w:rsidP="00AD6FF4">
      <w:pPr>
        <w:pStyle w:val="ConsPlusNormal"/>
        <w:jc w:val="both"/>
      </w:pPr>
    </w:p>
    <w:p w:rsidR="00AD6FF4" w:rsidRDefault="00AD6FF4" w:rsidP="00AD6FF4">
      <w:pPr>
        <w:pStyle w:val="ConsPlusNormal"/>
        <w:jc w:val="right"/>
        <w:outlineLvl w:val="1"/>
      </w:pPr>
      <w:r>
        <w:t>Таблица 16</w:t>
      </w:r>
    </w:p>
    <w:p w:rsidR="00AD6FF4" w:rsidRDefault="00AD6FF4" w:rsidP="00AD6FF4">
      <w:pPr>
        <w:pStyle w:val="ConsPlusNormal"/>
        <w:jc w:val="both"/>
      </w:pPr>
    </w:p>
    <w:p w:rsidR="00AD6FF4" w:rsidRDefault="00AD6FF4" w:rsidP="00AD6FF4">
      <w:pPr>
        <w:pStyle w:val="ConsPlusTitle"/>
        <w:jc w:val="center"/>
      </w:pPr>
      <w:r>
        <w:t>Распределение субсидий местным бюджетам, предоставляемых</w:t>
      </w:r>
    </w:p>
    <w:p w:rsidR="00AD6FF4" w:rsidRDefault="00AD6FF4" w:rsidP="00AD6FF4">
      <w:pPr>
        <w:pStyle w:val="ConsPlusTitle"/>
        <w:jc w:val="center"/>
      </w:pPr>
      <w:r>
        <w:t>из областного бюджета в целях софинансирования расходных</w:t>
      </w:r>
    </w:p>
    <w:p w:rsidR="00AD6FF4" w:rsidRDefault="00AD6FF4" w:rsidP="00AD6FF4">
      <w:pPr>
        <w:pStyle w:val="ConsPlusTitle"/>
        <w:jc w:val="center"/>
      </w:pPr>
      <w:r>
        <w:t>обязательств, возникающих при выполнении полномочий органов</w:t>
      </w:r>
    </w:p>
    <w:p w:rsidR="00AD6FF4" w:rsidRDefault="00AD6FF4" w:rsidP="00AD6FF4">
      <w:pPr>
        <w:pStyle w:val="ConsPlusTitle"/>
        <w:jc w:val="center"/>
      </w:pPr>
      <w:r>
        <w:t>местного самоуправления по вопросам местного значения</w:t>
      </w:r>
    </w:p>
    <w:p w:rsidR="00AD6FF4" w:rsidRDefault="00AD6FF4" w:rsidP="00AD6FF4">
      <w:pPr>
        <w:pStyle w:val="ConsPlusTitle"/>
        <w:jc w:val="center"/>
      </w:pPr>
      <w:r>
        <w:t>по государственной программе Липецкой области "Профилактика</w:t>
      </w:r>
    </w:p>
    <w:p w:rsidR="00AD6FF4" w:rsidRDefault="00AD6FF4" w:rsidP="00AD6FF4">
      <w:pPr>
        <w:pStyle w:val="ConsPlusTitle"/>
        <w:jc w:val="center"/>
      </w:pPr>
      <w:r>
        <w:t>терроризма и экстремизма в Липецкой области" на 2024 год</w:t>
      </w:r>
    </w:p>
    <w:p w:rsidR="00AD6FF4" w:rsidRDefault="00AD6FF4" w:rsidP="00AD6FF4">
      <w:pPr>
        <w:pStyle w:val="ConsPlusTitle"/>
        <w:jc w:val="center"/>
      </w:pPr>
      <w:r>
        <w:t>и на плановый период 2025 и 2026 годов</w:t>
      </w:r>
    </w:p>
    <w:p w:rsidR="00AD6FF4" w:rsidRDefault="00AD6FF4" w:rsidP="00AD6FF4">
      <w:pPr>
        <w:pStyle w:val="ConsPlusNormal"/>
        <w:jc w:val="both"/>
      </w:pPr>
    </w:p>
    <w:p w:rsidR="00AD6FF4" w:rsidRDefault="00AD6FF4" w:rsidP="00AD6FF4">
      <w:pPr>
        <w:pStyle w:val="ConsPlusNormal"/>
        <w:jc w:val="right"/>
      </w:pPr>
      <w:r>
        <w:t>(руб.)</w:t>
      </w:r>
    </w:p>
    <w:p w:rsidR="00AD6FF4" w:rsidRDefault="00AD6FF4" w:rsidP="00AD6FF4">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814"/>
        <w:gridCol w:w="1814"/>
        <w:gridCol w:w="1814"/>
      </w:tblGrid>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Наименование муниципальных образований, субсидий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2026 год</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5 010 800,00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5 010 800,00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5 010 800,00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4 381 800,00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4 381 800,00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4 381 800,00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1 484 400,00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1 484 400,00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1 484 400,00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3 751 000,00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3 751 000,00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3 751 000,00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4 228 000,00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4 228 000,00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4 228 000,00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Лев-Толстовский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1 492 000,00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1 492 000,00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1 492 000,00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округ</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1 413 600,00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1 413 600,00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1 413 600,00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1 469 200,00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1 469 200,00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1 469 200,00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3 658 000,00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3 658 000,00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3 658 000,00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706 800,00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706 800,00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w:t>
            </w:r>
            <w:r>
              <w:lastRenderedPageBreak/>
              <w:t>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706 800,00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706 800,00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714 400,00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714 400,00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714 400,00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Елец</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15 450 750,00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15 450 760,00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15 450 750,00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15 450 750,00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15 450 760,00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15 450 750,00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Липецк</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168 063 410,00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168 063 400,00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168 063 410,00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168 063 410,00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168 063 400,00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168 063 410,00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муниципальным районам и округам</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28 310 000,00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28 310 000,00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28 310 000,00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28 310 000,00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28 310 000,00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28 310 000,00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городским округам</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183 514 160,00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183 514 160,00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183 514 160,00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w:t>
            </w:r>
            <w:r>
              <w:lastRenderedPageBreak/>
              <w:t>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183 514 160,00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183 514 160,00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183 514 160,00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субсидиям</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211 824 160,00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211 824 160,00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211 824 160,00</w:t>
            </w:r>
          </w:p>
        </w:tc>
      </w:tr>
      <w:tr w:rsidR="00AD6FF4" w:rsidTr="00621B90">
        <w:tc>
          <w:tcPr>
            <w:tcW w:w="3628"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211 824 160,00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211 824 160,00</w:t>
            </w:r>
          </w:p>
        </w:tc>
        <w:tc>
          <w:tcPr>
            <w:tcW w:w="181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211 824 160,00</w:t>
            </w:r>
          </w:p>
        </w:tc>
      </w:tr>
    </w:tbl>
    <w:p w:rsidR="00AD6FF4" w:rsidRDefault="00AD6FF4" w:rsidP="00AD6FF4">
      <w:pPr>
        <w:pStyle w:val="ConsPlusNormal"/>
        <w:jc w:val="both"/>
      </w:pPr>
    </w:p>
    <w:p w:rsidR="00AD6FF4" w:rsidRDefault="00AD6FF4" w:rsidP="00AD6FF4">
      <w:pPr>
        <w:pStyle w:val="ConsPlusNormal"/>
        <w:jc w:val="right"/>
        <w:outlineLvl w:val="1"/>
      </w:pPr>
      <w:r>
        <w:t>Таблица 17</w:t>
      </w:r>
    </w:p>
    <w:p w:rsidR="00AD6FF4" w:rsidRDefault="00AD6FF4" w:rsidP="00AD6FF4">
      <w:pPr>
        <w:pStyle w:val="ConsPlusNormal"/>
        <w:jc w:val="both"/>
      </w:pPr>
    </w:p>
    <w:p w:rsidR="00AD6FF4" w:rsidRDefault="00AD6FF4" w:rsidP="00AD6FF4">
      <w:pPr>
        <w:pStyle w:val="ConsPlusTitle"/>
        <w:jc w:val="center"/>
      </w:pPr>
      <w:r>
        <w:t>Распределение субсидий местным бюджетам, предоставляемых</w:t>
      </w:r>
    </w:p>
    <w:p w:rsidR="00AD6FF4" w:rsidRDefault="00AD6FF4" w:rsidP="00AD6FF4">
      <w:pPr>
        <w:pStyle w:val="ConsPlusTitle"/>
        <w:jc w:val="center"/>
      </w:pPr>
      <w:r>
        <w:t>из областного бюджета в целях софинансирования расходных</w:t>
      </w:r>
    </w:p>
    <w:p w:rsidR="00AD6FF4" w:rsidRDefault="00AD6FF4" w:rsidP="00AD6FF4">
      <w:pPr>
        <w:pStyle w:val="ConsPlusTitle"/>
        <w:jc w:val="center"/>
      </w:pPr>
      <w:r>
        <w:t>обязательств, возникающих при выполнении полномочий органов</w:t>
      </w:r>
    </w:p>
    <w:p w:rsidR="00AD6FF4" w:rsidRDefault="00AD6FF4" w:rsidP="00AD6FF4">
      <w:pPr>
        <w:pStyle w:val="ConsPlusTitle"/>
        <w:jc w:val="center"/>
      </w:pPr>
      <w:r>
        <w:t>местного самоуправления по вопросам местного значения</w:t>
      </w:r>
    </w:p>
    <w:p w:rsidR="00AD6FF4" w:rsidRDefault="00AD6FF4" w:rsidP="00AD6FF4">
      <w:pPr>
        <w:pStyle w:val="ConsPlusTitle"/>
        <w:jc w:val="center"/>
      </w:pPr>
      <w:r>
        <w:t>по государственной программе Липецкой области "Развитие</w:t>
      </w:r>
    </w:p>
    <w:p w:rsidR="00AD6FF4" w:rsidRDefault="00AD6FF4" w:rsidP="00AD6FF4">
      <w:pPr>
        <w:pStyle w:val="ConsPlusTitle"/>
        <w:jc w:val="center"/>
      </w:pPr>
      <w:r>
        <w:t>малого и среднего предпринимательства в Липецкой области"</w:t>
      </w:r>
    </w:p>
    <w:p w:rsidR="00AD6FF4" w:rsidRDefault="00AD6FF4" w:rsidP="00AD6FF4">
      <w:pPr>
        <w:pStyle w:val="ConsPlusTitle"/>
        <w:jc w:val="center"/>
      </w:pPr>
      <w:r>
        <w:t>на 2024 год и на плановый период 2025 и 2026 годов</w:t>
      </w:r>
    </w:p>
    <w:p w:rsidR="00AD6FF4" w:rsidRDefault="00AD6FF4" w:rsidP="00AD6FF4">
      <w:pPr>
        <w:pStyle w:val="ConsPlusNormal"/>
        <w:jc w:val="center"/>
      </w:pPr>
      <w:r>
        <w:t xml:space="preserve">(в ред. </w:t>
      </w:r>
      <w:hyperlink r:id="rId15" w:history="1">
        <w:r>
          <w:rPr>
            <w:color w:val="0000FF"/>
          </w:rPr>
          <w:t>Закона</w:t>
        </w:r>
      </w:hyperlink>
      <w:r>
        <w:t xml:space="preserve"> Липецкой области от 26.06.2024 N 503-ОЗ)</w:t>
      </w:r>
    </w:p>
    <w:p w:rsidR="00AD6FF4" w:rsidRDefault="00AD6FF4" w:rsidP="00AD6FF4">
      <w:pPr>
        <w:pStyle w:val="ConsPlusNormal"/>
        <w:jc w:val="both"/>
      </w:pPr>
    </w:p>
    <w:p w:rsidR="00AD6FF4" w:rsidRDefault="00AD6FF4" w:rsidP="00AD6FF4">
      <w:pPr>
        <w:pStyle w:val="ConsPlusNormal"/>
        <w:jc w:val="right"/>
      </w:pPr>
      <w:r>
        <w:t>(руб.)</w:t>
      </w:r>
    </w:p>
    <w:p w:rsidR="00AD6FF4" w:rsidRDefault="00AD6FF4" w:rsidP="00AD6FF4">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2041"/>
        <w:gridCol w:w="1984"/>
        <w:gridCol w:w="2041"/>
      </w:tblGrid>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Наименование муниципальных образований, субсидий</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2024 год</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2026 год</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593 272,01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729 481,26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650 214,91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593 272,01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729 481,26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650 214,91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547 309,22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684 297,00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604 777,63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субсидии местным бюджетам на реализацию муниципальных программ, направленных на поддержку осуществления </w:t>
            </w:r>
            <w:r>
              <w:lastRenderedPageBreak/>
              <w:t>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45 962,79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45 184,26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45 437,28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1 675 028,07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3 609 753,50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1 764 059,56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1 675 028,07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3 609 753,50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1 764 059,56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520 381,94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2 474 665,00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634 888,49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1 154 646,13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1 135 088,50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1 129 171,07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2 687 746,00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2 798 497,36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1 371 124,08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2 687 746,00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2 798 497,36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1 371 124,08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1 345 029,46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1 478 524,01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w:t>
            </w:r>
            <w:r>
              <w:lastRenderedPageBreak/>
              <w:t>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1 342 716,54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1 319 973,35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1 371 124,08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3 079 774,27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3 542 611,60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7 615 153,96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3 079 774,27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3 542 611,60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7 615 153,96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1 473 574,35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1 964 600,00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6 011 567,21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1 606 199,92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1 578 011,60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1 603 586,75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415 124,65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501 473,81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469 564,75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415 124,65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501 473,81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469 564,75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299 720,09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388 024,00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355 479,65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115 404,56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113 449,81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114 085,10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4 797 528,65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1 532 981,62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1 490 081,44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Долгоруковский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4 797 528,65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1 532 981,62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1 490 081,44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4 082 900,84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843 576,97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785 035,21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714 627,81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689 404,65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705 046,23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2 441 899,46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2 729 564,94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5 904 703,29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2 441 899,46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2 729 564,94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5 904 703,29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923 239,44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1 224 624,00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4 358 789,23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1 518 660,02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1 504 940,94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1 545 914,06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4 499 120,38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2 712 667,32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2 654 471,96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4 499 120,38</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2 712 667,32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2 654 471,96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3 328 527,31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1 567 500,00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1 502 891,80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1 170 593,07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1 145 167,32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1 151 580,16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905 697,10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1 034 273,81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998 003,53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905 697,10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1 034 273,81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998 003,53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433 278,37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569 857,00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530 986,13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472 418,73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464 416,81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467 017,40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537 065,36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613 150,80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560 553,67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537 065,36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613 150,80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560 553,67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w:t>
            </w:r>
            <w:r>
              <w:lastRenderedPageBreak/>
              <w:t>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367 913,70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406 545,27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169 151,66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153 150,80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154 008,40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1 011 289,60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1 059 765,65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1 151 696,10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1 011 289,60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1 059 765,65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1 151 696,10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206 798,53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268 901,20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247 159,46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804 491,07</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790 864,45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904 536,64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821 419,85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930 617,84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865 668,97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821 419,85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930 617,84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865 668,97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создание условий для обеспечения услугами </w:t>
            </w:r>
            <w:r>
              <w:lastRenderedPageBreak/>
              <w:t>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460 691,94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576 000,00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509 065,38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360 727,91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354 617,84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356 603,59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1 106 300,49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364 000,00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321 701,04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1 106 300,49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364 000,00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321 701,04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1 106 300,49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364 000,00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321 701,04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2 646 576,75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971 677,71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914 997,93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2 646 576,75</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971 677,71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914 997,93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2 176 944,32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450 734,97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w:t>
            </w:r>
            <w:r>
              <w:lastRenderedPageBreak/>
              <w:t>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469 632,43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461 677,71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464 262,96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912 521,09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1 074 037,20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1 261 202,54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912 521,09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1 074 037,20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1 261 202,54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662 244,66</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828 000,00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1 008 409,02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250 276,43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246 037,20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252 793,52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3 011 502,04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3 155 030,02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3 108 324,15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3 011 502,04</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3 155 030,02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3 108 324,15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671 842,41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855 000,00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795 414,65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2 339 659,63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2 300 030,02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2 312 909,50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2 214 217,60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5 865 960,64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2 196 887,71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Хлевенский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2 214 217,60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5 865 960,64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2 196 887,71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580 183,91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3 971 727,09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581 536,49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1 634 033,69</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1 894 233,55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1 615 351,22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1 024 516,63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1 155 054,92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1 082 190,41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1 024 516,63</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1 155 054,92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1 082 190,41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493 719,02</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651 303,73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575 618,37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530 797,61</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503 751,19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506 572,04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муниципальным районам и округам</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34 380 600,00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34 380 600,00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34 380 600,00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w:t>
            </w:r>
            <w:r>
              <w:lastRenderedPageBreak/>
              <w:t>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19 680 600,00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19 680 600,00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19 680 600,00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14 700 000,00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14 700 000,00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14 700 000,00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субсидиям</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34 380 600,00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34 380 600,00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34 380 600,00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19 680 600,00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19 680 600,00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19 680 600,00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14 700 000,00</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14 700 000,00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14 700 000,00</w:t>
            </w:r>
          </w:p>
        </w:tc>
      </w:tr>
    </w:tbl>
    <w:p w:rsidR="00AD6FF4" w:rsidRDefault="00AD6FF4" w:rsidP="00AD6FF4">
      <w:pPr>
        <w:pStyle w:val="ConsPlusNormal"/>
        <w:jc w:val="both"/>
      </w:pPr>
    </w:p>
    <w:p w:rsidR="00AD6FF4" w:rsidRDefault="00AD6FF4" w:rsidP="00AD6FF4">
      <w:pPr>
        <w:pStyle w:val="ConsPlusNormal"/>
        <w:jc w:val="right"/>
        <w:outlineLvl w:val="1"/>
      </w:pPr>
      <w:r>
        <w:t>Таблица 18</w:t>
      </w:r>
    </w:p>
    <w:p w:rsidR="00AD6FF4" w:rsidRDefault="00AD6FF4" w:rsidP="00AD6FF4">
      <w:pPr>
        <w:pStyle w:val="ConsPlusNormal"/>
        <w:jc w:val="both"/>
      </w:pPr>
    </w:p>
    <w:p w:rsidR="00AD6FF4" w:rsidRDefault="00AD6FF4" w:rsidP="00AD6FF4">
      <w:pPr>
        <w:pStyle w:val="ConsPlusTitle"/>
        <w:jc w:val="center"/>
      </w:pPr>
      <w:r>
        <w:t>Распределение субсидий местным бюджетам, предоставляемых</w:t>
      </w:r>
    </w:p>
    <w:p w:rsidR="00AD6FF4" w:rsidRDefault="00AD6FF4" w:rsidP="00AD6FF4">
      <w:pPr>
        <w:pStyle w:val="ConsPlusTitle"/>
        <w:jc w:val="center"/>
      </w:pPr>
      <w:r>
        <w:t>из областного бюджета в целях софинансирования расходных</w:t>
      </w:r>
    </w:p>
    <w:p w:rsidR="00AD6FF4" w:rsidRDefault="00AD6FF4" w:rsidP="00AD6FF4">
      <w:pPr>
        <w:pStyle w:val="ConsPlusTitle"/>
        <w:jc w:val="center"/>
      </w:pPr>
      <w:r>
        <w:t>обязательств, возникающих при выполнении полномочий органов</w:t>
      </w:r>
    </w:p>
    <w:p w:rsidR="00AD6FF4" w:rsidRDefault="00AD6FF4" w:rsidP="00AD6FF4">
      <w:pPr>
        <w:pStyle w:val="ConsPlusTitle"/>
        <w:jc w:val="center"/>
      </w:pPr>
      <w:r>
        <w:t>местного самоуправления по вопросам местного значения</w:t>
      </w:r>
    </w:p>
    <w:p w:rsidR="00AD6FF4" w:rsidRDefault="00AD6FF4" w:rsidP="00AD6FF4">
      <w:pPr>
        <w:pStyle w:val="ConsPlusTitle"/>
        <w:jc w:val="center"/>
      </w:pPr>
      <w:r>
        <w:t>по государственной программе Липецкой области "Развитие</w:t>
      </w:r>
    </w:p>
    <w:p w:rsidR="00AD6FF4" w:rsidRDefault="00AD6FF4" w:rsidP="00AD6FF4">
      <w:pPr>
        <w:pStyle w:val="ConsPlusTitle"/>
        <w:jc w:val="center"/>
      </w:pPr>
      <w:r>
        <w:t>сельского хозяйства и регулирование рынков</w:t>
      </w:r>
    </w:p>
    <w:p w:rsidR="00AD6FF4" w:rsidRDefault="00AD6FF4" w:rsidP="00AD6FF4">
      <w:pPr>
        <w:pStyle w:val="ConsPlusTitle"/>
        <w:jc w:val="center"/>
      </w:pPr>
      <w:r>
        <w:t>сельскохозяйственной продукции, сырья и продовольствия</w:t>
      </w:r>
    </w:p>
    <w:p w:rsidR="00AD6FF4" w:rsidRDefault="00AD6FF4" w:rsidP="00AD6FF4">
      <w:pPr>
        <w:pStyle w:val="ConsPlusTitle"/>
        <w:jc w:val="center"/>
      </w:pPr>
      <w:r>
        <w:t>Липецкой области" на 2024 год и на плановый период</w:t>
      </w:r>
    </w:p>
    <w:p w:rsidR="00AD6FF4" w:rsidRDefault="00AD6FF4" w:rsidP="00AD6FF4">
      <w:pPr>
        <w:pStyle w:val="ConsPlusTitle"/>
        <w:jc w:val="center"/>
      </w:pPr>
      <w:r>
        <w:t>2025 и 2026 годов</w:t>
      </w:r>
    </w:p>
    <w:p w:rsidR="00AD6FF4" w:rsidRDefault="00AD6FF4" w:rsidP="00AD6FF4">
      <w:pPr>
        <w:pStyle w:val="ConsPlusNormal"/>
        <w:jc w:val="center"/>
      </w:pPr>
      <w:r>
        <w:t xml:space="preserve">(в ред. </w:t>
      </w:r>
      <w:hyperlink r:id="rId16" w:history="1">
        <w:r>
          <w:rPr>
            <w:color w:val="0000FF"/>
          </w:rPr>
          <w:t>Закона</w:t>
        </w:r>
      </w:hyperlink>
      <w:r>
        <w:t xml:space="preserve"> Липецкой области от 26.09.2024 N 517-ОЗ)</w:t>
      </w:r>
    </w:p>
    <w:p w:rsidR="00AD6FF4" w:rsidRDefault="00AD6FF4" w:rsidP="00AD6FF4">
      <w:pPr>
        <w:pStyle w:val="ConsPlusNormal"/>
        <w:jc w:val="both"/>
      </w:pPr>
    </w:p>
    <w:p w:rsidR="00AD6FF4" w:rsidRDefault="00AD6FF4" w:rsidP="00AD6FF4">
      <w:pPr>
        <w:pStyle w:val="ConsPlusNormal"/>
        <w:jc w:val="right"/>
      </w:pPr>
      <w:r>
        <w:t>(руб.)</w:t>
      </w:r>
    </w:p>
    <w:p w:rsidR="00AD6FF4" w:rsidRDefault="00AD6FF4" w:rsidP="00AD6FF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1701"/>
        <w:gridCol w:w="1701"/>
        <w:gridCol w:w="1701"/>
      </w:tblGrid>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Наименование муниципальных образований, субсидий</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2026 год</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нераспределенный резерв</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162 837,84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162 083,33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171 060,61</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162 837,84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162 083,33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171 060,61</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субсидиям</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162 837,84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162 083,33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171 060,61</w:t>
            </w:r>
          </w:p>
        </w:tc>
      </w:tr>
      <w:tr w:rsidR="00AD6FF4" w:rsidTr="00621B90">
        <w:tc>
          <w:tcPr>
            <w:tcW w:w="3912"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162 837,84</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162 083,33</w:t>
            </w:r>
          </w:p>
        </w:tc>
        <w:tc>
          <w:tcPr>
            <w:tcW w:w="170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171 060,61</w:t>
            </w:r>
          </w:p>
        </w:tc>
      </w:tr>
    </w:tbl>
    <w:p w:rsidR="00AD6FF4" w:rsidRDefault="00AD6FF4" w:rsidP="00AD6FF4">
      <w:pPr>
        <w:pStyle w:val="ConsPlusNormal"/>
        <w:jc w:val="both"/>
      </w:pPr>
    </w:p>
    <w:p w:rsidR="00AD6FF4" w:rsidRDefault="00AD6FF4" w:rsidP="00AD6FF4">
      <w:pPr>
        <w:pStyle w:val="ConsPlusNormal"/>
        <w:jc w:val="right"/>
        <w:outlineLvl w:val="1"/>
      </w:pPr>
      <w:r>
        <w:t xml:space="preserve">Таблица </w:t>
      </w:r>
      <w:hyperlink r:id="rId17" w:history="1">
        <w:r>
          <w:rPr>
            <w:color w:val="0000FF"/>
          </w:rPr>
          <w:t>19</w:t>
        </w:r>
      </w:hyperlink>
    </w:p>
    <w:p w:rsidR="00AD6FF4" w:rsidRDefault="00AD6FF4" w:rsidP="00AD6FF4">
      <w:pPr>
        <w:pStyle w:val="ConsPlusNormal"/>
        <w:jc w:val="both"/>
      </w:pPr>
    </w:p>
    <w:p w:rsidR="00AD6FF4" w:rsidRDefault="00AD6FF4" w:rsidP="00AD6FF4">
      <w:pPr>
        <w:pStyle w:val="ConsPlusTitle"/>
        <w:jc w:val="center"/>
      </w:pPr>
      <w:r>
        <w:t>Распределение субсидий местным бюджетам, предоставляемых</w:t>
      </w:r>
    </w:p>
    <w:p w:rsidR="00AD6FF4" w:rsidRDefault="00AD6FF4" w:rsidP="00AD6FF4">
      <w:pPr>
        <w:pStyle w:val="ConsPlusTitle"/>
        <w:jc w:val="center"/>
      </w:pPr>
      <w:r>
        <w:t>из областного бюджета в целях софинансирования расходных</w:t>
      </w:r>
    </w:p>
    <w:p w:rsidR="00AD6FF4" w:rsidRDefault="00AD6FF4" w:rsidP="00AD6FF4">
      <w:pPr>
        <w:pStyle w:val="ConsPlusTitle"/>
        <w:jc w:val="center"/>
      </w:pPr>
      <w:r>
        <w:t>обязательств, возникающих при выполнении полномочий органов</w:t>
      </w:r>
    </w:p>
    <w:p w:rsidR="00AD6FF4" w:rsidRDefault="00AD6FF4" w:rsidP="00AD6FF4">
      <w:pPr>
        <w:pStyle w:val="ConsPlusTitle"/>
        <w:jc w:val="center"/>
      </w:pPr>
      <w:r>
        <w:t>местного самоуправления по вопросам местного значения</w:t>
      </w:r>
    </w:p>
    <w:p w:rsidR="00AD6FF4" w:rsidRDefault="00AD6FF4" w:rsidP="00AD6FF4">
      <w:pPr>
        <w:pStyle w:val="ConsPlusTitle"/>
        <w:jc w:val="center"/>
      </w:pPr>
      <w:r>
        <w:t>по государственной программе Липецкой области "Эффективное</w:t>
      </w:r>
    </w:p>
    <w:p w:rsidR="00AD6FF4" w:rsidRDefault="00AD6FF4" w:rsidP="00AD6FF4">
      <w:pPr>
        <w:pStyle w:val="ConsPlusTitle"/>
        <w:jc w:val="center"/>
      </w:pPr>
      <w:r>
        <w:t>государственное управление и развитие муниципальной службы</w:t>
      </w:r>
    </w:p>
    <w:p w:rsidR="00AD6FF4" w:rsidRDefault="00AD6FF4" w:rsidP="00AD6FF4">
      <w:pPr>
        <w:pStyle w:val="ConsPlusTitle"/>
        <w:jc w:val="center"/>
      </w:pPr>
      <w:r>
        <w:t>в Липецкой области" на 2024 год и на плановый период</w:t>
      </w:r>
    </w:p>
    <w:p w:rsidR="00AD6FF4" w:rsidRDefault="00AD6FF4" w:rsidP="00AD6FF4">
      <w:pPr>
        <w:pStyle w:val="ConsPlusTitle"/>
        <w:jc w:val="center"/>
      </w:pPr>
      <w:r>
        <w:t>2025 и 2026 годов</w:t>
      </w:r>
    </w:p>
    <w:p w:rsidR="00AD6FF4" w:rsidRDefault="00AD6FF4" w:rsidP="00AD6FF4">
      <w:pPr>
        <w:pStyle w:val="ConsPlusNormal"/>
        <w:jc w:val="center"/>
      </w:pPr>
      <w:r>
        <w:t xml:space="preserve">(в ред. </w:t>
      </w:r>
      <w:hyperlink r:id="rId18" w:history="1">
        <w:r>
          <w:rPr>
            <w:color w:val="0000FF"/>
          </w:rPr>
          <w:t>Закона</w:t>
        </w:r>
      </w:hyperlink>
      <w:r>
        <w:t xml:space="preserve"> Липецкой области от 22.02.2024 N 454-ОЗ)</w:t>
      </w:r>
    </w:p>
    <w:p w:rsidR="00AD6FF4" w:rsidRDefault="00AD6FF4" w:rsidP="00AD6FF4">
      <w:pPr>
        <w:pStyle w:val="ConsPlusNormal"/>
        <w:jc w:val="both"/>
      </w:pPr>
    </w:p>
    <w:p w:rsidR="00AD6FF4" w:rsidRDefault="00AD6FF4" w:rsidP="00AD6FF4">
      <w:pPr>
        <w:pStyle w:val="ConsPlusNormal"/>
        <w:jc w:val="right"/>
      </w:pPr>
      <w:r>
        <w:t>(руб.)</w:t>
      </w:r>
    </w:p>
    <w:p w:rsidR="00AD6FF4" w:rsidRDefault="00AD6FF4" w:rsidP="00AD6FF4">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1984"/>
        <w:gridCol w:w="2041"/>
        <w:gridCol w:w="2041"/>
      </w:tblGrid>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Наименование муниципальных образований, субсидий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2026 год</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1 392 759,65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692 486,35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690 160,03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1 392 759,65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692 486,35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690 160,03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w:t>
            </w:r>
            <w:r>
              <w:lastRenderedPageBreak/>
              <w:t>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539 880,00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161 400,00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691 479,65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692 486,35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690 160,03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6 027 956,38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1 365 909,92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1 358 048,70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Грязинский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5 122 009,47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463 092,08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456 573,62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2 073 510,61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2 586 080,00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462 418,86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463 092,08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456 573,62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Большесамовецкий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54 824,22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54 904,03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55 922,22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54 824,22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54 904,03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55 922,22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Бутырский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Сельское поселение Верхнетелелюйский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71 808,82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71 913,36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72 434,24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71 808,82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71 913,36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72 434,24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Грязинский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Двуреченский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38 886,44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38 886,44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Казинский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66 765,11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66 862,31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66 637,70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66 765,11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66 862,31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66 637,70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Карамышевский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Княжебайгорский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41 115,63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41 175,49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41 488,12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w:t>
            </w:r>
            <w:r>
              <w:lastRenderedPageBreak/>
              <w:t>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41 115,63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41 175,49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41 488,12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Коробовский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45 519,56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45 585,83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45 926,52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45 519,56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45 585,83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45 926,52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Кузовский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48 853,54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48 924,67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49 808,92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48 853,54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48 924,67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49 808,92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Петровский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57 352,55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57 436,04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58 487,51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57 352,55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57 436,04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58 487,51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Плехановский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53 583,64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53 065,41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51 698,67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53 583,64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53 065,41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51 698,67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Сошкинский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40 545,64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40 604,67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40 468,27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40 545,64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40 604,67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40 468,27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Сельское поселение Телелюйский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Фащевский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10 732,80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10 732,80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Ярлуковский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81 680,40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80 929,11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78 922,68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81 680,40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80 929,11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78 922,68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Грязи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249 161,56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246 897,74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246 068,31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249 161,56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246 897,74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246 068,31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1 622 188,23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715 939,16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730 557,09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1 368 111,64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462 223,60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475 857,76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845 440,00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Проведение комплексных </w:t>
            </w:r>
            <w:r>
              <w:lastRenderedPageBreak/>
              <w:t>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61 120,00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461 551,64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462 223,60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475 857,76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Баловневский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10 732,80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10 732,80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Березовский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Бигильдинский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Воскресенский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13 610,21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13 476,88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13 584,24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13 610,21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13 476,88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13 584,24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Кудрявщинский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12 605,78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12 624,13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12 717,01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w:t>
            </w:r>
            <w:r>
              <w:lastRenderedPageBreak/>
              <w:t>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12 605,78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12 624,13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12 717,01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Малинковский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55 459,38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55 540,13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55 968,59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55 459,38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55 540,13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55 968,59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Новоникольский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51 796,51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51 871,92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51 697,66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51 796,51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51 871,92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51 697,66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Октябрьский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16 335,04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16 532,85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16 303,86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16 335,04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16 532,85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16 303,86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Перехвальский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14 221,91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14 089,47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14 194,77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14 221,91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14 089,47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14 194,77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Полибинский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13 068,03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12 947,83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13 043,09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13 068,03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12 947,83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13 043,09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Сельское поселение </w:t>
            </w:r>
            <w:r>
              <w:lastRenderedPageBreak/>
              <w:t>Спешнево-Ивановский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19 574,24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19 379,98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19 536,88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19 574,24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19 379,98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19 536,88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Тепловский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12 929,01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12 947,83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13 043,09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12 929,01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12 947,83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13 043,09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Ягодновский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12 334,69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12 352,65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12 175,86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12 334,69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12 352,65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12 175,86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4 320 537,89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777 979,45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778 056,13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3 897 151,81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354 004,80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356 568,92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3 497 891,64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45 770,00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353 490,17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354 004,80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356 568,92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Сельское поселение </w:t>
            </w:r>
            <w:r>
              <w:lastRenderedPageBreak/>
              <w:t>Березнеговатский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10 516,98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10 496,91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10 496,91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Богородицкий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Верхнематренский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10 496,91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10 496,91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Демшинский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35 806,40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35 858,53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36 118,26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35 806,40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35 858,53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36 118,26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Добринский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46 944,81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47 013,15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46 334,60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46 944,81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47 013,15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46 334,60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Дубовской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w:t>
            </w:r>
            <w:r>
              <w:lastRenderedPageBreak/>
              <w:t>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Дуровский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Каверинский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85 706,80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85 831,58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84 592,76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85 706,80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85 831,58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84 592,76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Мазейский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Нижнематренский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Новочеркутинский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20 797,63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21 064,59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20 757,94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20 797,63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21 064,59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20 757,94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Сельское поселение </w:t>
            </w:r>
            <w:r>
              <w:lastRenderedPageBreak/>
              <w:t>Петровский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Пушкинский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Среднематренский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Талицкий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58 286,62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58 371,48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58 175,39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58 286,62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58 371,48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58 175,39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Тихвинский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24 829,25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24 600,88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24 781,87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24 829,25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24 600,88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24 781,87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Хворостянский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42 063,37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42 124,61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41 983,10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w:t>
            </w:r>
            <w:r>
              <w:lastRenderedPageBreak/>
              <w:t>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42 063,37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42 124,61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41 983,10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1 542 607,34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228 048,87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227 282,77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1 542 607,34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228 048,87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227 282,77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995 830,00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319 060,00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227 717,34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228 048,87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227 282,77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1 010 561,70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507 435,96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503 419,48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760 728,80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257 322,88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256 458,44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399 890,00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103 890,00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256 948,80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257 322,88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256 458,44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Большебоевский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14 548,91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14 500,03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14 548,91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14 500,03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Верхнеломовецкий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Веселовский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Войсковоказинский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Вязовицкий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Грызловский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10 496,91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10 496,91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Долгоруковский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94 302,51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94 439,80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90 985,12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94 302,51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94 439,80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90 985,12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Долгушинский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17 829,52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17 855,47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17 795,49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17 829,52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17 855,47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17 795,49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Дубовецкий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Жерновский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Меньшеколодезский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10 398,81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10 732,80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10 398,81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10 732,80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Свишенский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14 395,76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14 347,40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14 395,76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14 347,40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Слепухинский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Стегаловский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2 010 145,98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929 544,39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935 286,26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1 490 803,32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410 472,77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417 891,56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941 710,00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134 810,00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414 283,32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410 472,77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417 891,56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Архангельский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36 850,68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36 065,59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35 944,44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w:t>
            </w:r>
            <w:r>
              <w:lastRenderedPageBreak/>
              <w:t>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36 850,68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36 065,59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35 944,44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Большеизвальский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17 641,84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17 855,47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17 795,49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17 641,84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17 855,47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17 795,49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Волчанский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15 076,89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15 266,60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15 048,12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15 076,89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15 266,60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15 048,12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Воронецкий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55 110,49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54 603,59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54 420,15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55 110,49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54 603,59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54 420,15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Голиковский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29 055,51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29 097,81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28 694,80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29 055,51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29 097,81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28 694,80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Елецкий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48 170,98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48 241,11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48 613,26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48 170,98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48 241,11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48 613,26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Сельское поселение Казацкий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Колосовский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46 496,74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45 584,13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45 919,50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46 496,74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45 584,13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45 919,50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Лавский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57 239,38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57 322,72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57 130,15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57 239,38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57 322,72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57 130,15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Малобоевский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Нижневоргольский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59 838,56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59 925,68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59 724,37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59 838,56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59 925,68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59 724,37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Пищулинский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52 438,94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53 656,92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53 476,67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w:t>
            </w:r>
            <w:r>
              <w:lastRenderedPageBreak/>
              <w:t>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52 438,94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53 656,92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53 476,67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Сокольский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Федоровский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56 636,86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56 719,32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55 927,41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56 636,86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56 719,32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55 927,41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Черкасский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1 934 703,43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345 616,69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347 710,14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1 632 754,67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46 291,97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46 136,46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1 430 080,00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156 450,00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w:t>
            </w:r>
            <w:r>
              <w:lastRenderedPageBreak/>
              <w:t>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46 224,67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46 291,97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46 136,46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Болховской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10 398,81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10 496,91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10 398,81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10 496,91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Бутырский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Верхнеказаченский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Верхнестуденецкий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Гнилушинский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10 143,08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10 143,08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Сельское поселение Донской </w:t>
            </w:r>
            <w:r>
              <w:lastRenderedPageBreak/>
              <w:t>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50 910,54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50 447,97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50 813,38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50 910,54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50 447,97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50 813,38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Калабинский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Каменский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10 177,27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10 177,27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Камышевский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Кашарский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14 221,91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14 242,61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14 194,77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14 221,91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14 242,61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14 194,77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Ксизовский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w:t>
            </w:r>
            <w:r>
              <w:lastRenderedPageBreak/>
              <w:t>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Ольшанский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Рогожинский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Скорняковский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Тимирязевский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19 393,51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18 774,35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19 571,57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19 393,51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18 774,35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19 571,57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Хмелинецкий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Сельское поселение </w:t>
            </w:r>
            <w:r>
              <w:lastRenderedPageBreak/>
              <w:t>Юрьевский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Задонск</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65 340,14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64 739,15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65 909,23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65 340,14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64 739,15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65 909,23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646 935,53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328 172,61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327 070,15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646 935,53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328 172,61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327 070,15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233 000,00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86 240,00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327 695,53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328 172,61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327 070,15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910 419,47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544 242,35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542 025,98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695 693,16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329 932,80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328 824,43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w:t>
            </w:r>
            <w:r>
              <w:lastRenderedPageBreak/>
              <w:t>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264 430,00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101 810,00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329 453,16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329 932,80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328 824,43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Александровский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10 732,80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10 732,80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Гудаловский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Дрезгаловский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10 162,48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10 177,27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10 143,08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10 162,48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10 177,27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10 143,08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Ищеинский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16 161,26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16 184,79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16 130,42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16 161,26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16 184,79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16 130,42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Краснинский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88 903,42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89 032,85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87 736,74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88 903,42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89 032,85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87 736,74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Сотниковский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Суходольский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Яблоновский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56 131,36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55 602,07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56 024,24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56 131,36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55 602,07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56 024,24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1 220 089,98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741 827,38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745 713,21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793 449,19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318 001,48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320 415,98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387 900,00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88 010,00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w:t>
            </w:r>
            <w:r>
              <w:lastRenderedPageBreak/>
              <w:t>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317 539,19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318 001,48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320 415,98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Агрономовский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51 159,94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51 791,32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52 172,36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51 159,94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51 791,32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52 172,36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Большеизбищенский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65 276,44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64 653,11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65 151,87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65 276,44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64 653,11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65 151,87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Большепоповский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10 496,91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10 496,91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Волотовский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Вязовский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Докторовский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Куйманский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10 732,80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10 732,80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Кузнецкий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43 677,80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41 839,59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42 172,89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43 677,80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41 839,59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42 172,89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Куликовский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Ольховский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Покрово-Казацкий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51 716,03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51 234,42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50 507,28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51 716,03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51 234,42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50 507,28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Слободской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43 715,34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43 318,15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43 172,63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43 715,34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43 318,15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43 172,63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Троекуровский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10 280,65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10 280,65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Шовский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49 527,83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49 599,93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49 959,19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49 527,83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49 599,93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49 959,19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Яблоневский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24 433,04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24 468,61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24 386,41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24 433,04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24 468,61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24 386,41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Лебедянь</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10 516,98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1 094 325,30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770 024,77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764 969,50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683 089,63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354 855,50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353 663,41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207 070,00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121 680,00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354 339,63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354 855,50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353 663,41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Гагаринский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40 545,64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40 177,25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40 468,27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40 545,64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40 177,25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40 468,27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Домачевский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42 334,85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43 778,98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42 713,34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42 334,85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43 778,98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42 713,34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Знаменский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51 586,74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52 772,85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51 488,29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51 586,74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52 772,85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51 488,29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Сельское поселение Лев-Толстовский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63 887,37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63 980,38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64 466,16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63 887,37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63 980,38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64 466,16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Новочемодановский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38 727,24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38 783,62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38 219,03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38 727,24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38 783,62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38 219,03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Октябрьский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35 015,36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35 066,34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35 733,90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35 015,36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35 066,34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35 733,90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Остро-Каменский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48 657,67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49 252,47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49 087,01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48 657,67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49 252,47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49 087,01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Первомайский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43 570,75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44 103,37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43 487,60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43 570,75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44 103,37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43 487,60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Топовский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35 802,23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36 248,35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34 555,86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w:t>
            </w:r>
            <w:r>
              <w:lastRenderedPageBreak/>
              <w:t>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35 802,23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36 248,35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34 555,86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Троицкий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4 889 694,32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792 506,87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797 044,26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Липецкий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4 354 579,27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258 956,59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263 636,91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1 716 530,00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2 385 030,00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253 019,27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258 956,59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263 636,91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Большекузьминский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40 861,22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40 920,71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40 783,24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40 861,22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40 920,71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40 783,24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Васильевский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34 658,08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35 094,19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35 360,65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w:t>
            </w:r>
            <w:r>
              <w:lastRenderedPageBreak/>
              <w:t>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34 658,08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35 094,19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35 360,65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Ивовский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55 368,68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54 256,83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54 668,79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55 368,68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54 256,83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54 668,79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Лубновский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54 177,96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53 660,61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53 480,34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54 177,96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53 660,61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53 480,34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Новодеревенский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55 368,68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54 853,06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55 263,01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55 368,68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54 853,06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55 263,01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Новодмитриевский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54 773,31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53 660,60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54 074,56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54 773,31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53 660,60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54 074,56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Падовский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53 595,97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54 277,08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54 094,74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53 595,97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54 277,08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54 094,74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Сельское поселение Пружинский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46 669,54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46 737,49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46 062,92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46 669,54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46 737,49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46 062,92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Стебаевский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32 045,86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32 453,11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32 344,09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32 045,86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32 453,11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32 344,09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Тележенский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10 653,18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10 617,39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10 653,18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10 617,39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Частодубравский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96 842,43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96 983,42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96 657,62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96 842,43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96 983,42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96 657,62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2 857 401,08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877 827,22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874 878,27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2 857 401,08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877 827,22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874 878,27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1 947 840,00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Проведение комплексных </w:t>
            </w:r>
            <w:r>
              <w:lastRenderedPageBreak/>
              <w:t>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33 010,00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876 551,08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877 827,22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874 878,27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788 625,96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540 143,22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542 375,59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460 205,67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211 603,29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215 477,05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105 320,00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143 590,00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211 295,67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211 603,29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215 477,05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Березовский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20 686,41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20 493,77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20 646,93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20 686,41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20 493,77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20 646,93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Большеполянский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Борковский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10 732,80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10 732,80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Вислополянский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Зареченский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Казинский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Кургано-Головинский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14 242,61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14 194,77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14 242,61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14 194,77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Новосильский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Озерский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Покровский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Солдатский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61 205,42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61 294,52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61 088,61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61 205,42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61 294,52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61 088,61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Тербунский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107 020,31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107 176,12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106 816,07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107 020,31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107 176,12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106 816,07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Тербунский Второй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Тульский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12 741,33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12 895,62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12 446,44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12 741,33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12 895,62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12 446,44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Урицкий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13 721,43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13 741,41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13 695,24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13 721,43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13 741,41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13 695,24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4 754 873,50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907 820,39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902 049,98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4 035 660,19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185 591,13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184 967,66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3 782 048,87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68 290,00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185 321,32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185 591,13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184 967,66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Березняговский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29 847,93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29 891,39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29 790,97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29 847,93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29 891,39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29 790,97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Боровской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w:t>
            </w:r>
            <w:r>
              <w:lastRenderedPageBreak/>
              <w:t>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10 871,49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Бреславский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38 793,75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39 263,53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38 719,71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38 793,75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39 263,53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38 719,71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Верхне-Мосоловский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Грачевский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Девицкий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60 542,67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61 289,85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61 740,77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60 542,67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61 289,85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61 740,77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Дмитриевский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Сельское поселение Дрязгинский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Завальновский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33 062,11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33 110,25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32 999,02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33 062,11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33 110,25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32 999,02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Излегощенский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Кривский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Крутче-Байгорский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Куликовский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w:t>
            </w:r>
            <w:r>
              <w:lastRenderedPageBreak/>
              <w:t>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Никольский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37 730,46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37 658,45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37 730,46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37 658,45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Октябрьский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32 006,94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32 405,77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32 999,02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32 006,94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32 405,77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32 999,02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Пашковский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Пластинский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Поддубровский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Сельское поселение Пригородный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93 653,83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92 802,91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90 523,26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93 653,83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92 802,91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90 523,26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Пушкарский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Сторожевской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38 477,11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38 477,11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Сторожевско-Хуторской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Студенский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Студено-Высельский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w:t>
            </w:r>
            <w:r>
              <w:lastRenderedPageBreak/>
              <w:t>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Усмань</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175 944,32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176 200,47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175 608,55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175 944,32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176 200,47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175 608,55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1 369 215,48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1 005 843,20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997 431,81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742 028,78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381 738,89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376 409,07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228 140,00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136 760,00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377 128,78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381 738,89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376 409,07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Введенский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38 886,44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38 886,44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Верхне-Колыбельский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38 886,44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w:t>
            </w:r>
            <w:r>
              <w:lastRenderedPageBreak/>
              <w:t>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38 960,80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38 886,44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Воробьевский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38 067,78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38 067,78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Ворон-Лозовский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38 886,44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38 886,44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Дмитряшевский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40 078,25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40 582,56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39 557,30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40 078,25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40 582,56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39 557,30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Елецко-Лозовский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38 886,44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38 886,44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Елец-Маланинский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38 140,57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37 785,39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37 658,45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38 140,57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37 785,39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37 658,45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Сельское поселение Конь-Колодезский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66 370,71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65 068,02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64 152,13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66 370,71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65 068,02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64 152,13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Малининский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38 067,78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38 067,78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Нижне-Колыбельский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38 886,44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38 886,44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Ново-Дубовский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38 886,44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38 886,44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Отскоченский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37 320,34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36 963,97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37 249,12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37 320,34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36 963,97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37 249,12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Синдякинский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38 477,11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w:t>
            </w:r>
            <w:r>
              <w:lastRenderedPageBreak/>
              <w:t>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38 550,68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38 477,11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Фомино-Негачевский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56 029,14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54 300,69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54 719,59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56 029,14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54 300,69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54 719,59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Хлевенский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39 830,85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39 888,84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39 754,84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39 830,85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39 888,84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39 754,84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1 271 603,89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582 956,95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581 421,78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880 563,62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194 997,10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194 342,03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533 720,00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152 130,00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194 713,62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194 997,10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194 342,03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Братовский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10 732,80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w:t>
            </w:r>
            <w:r>
              <w:lastRenderedPageBreak/>
              <w:t>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10 732,80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Буховской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Ведновский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17 078,80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16 727,76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16 858,89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17 078,80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16 727,76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16 858,89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Демкинский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Дубовской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10 295,61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10 378,97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10 295,61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10 378,97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Жабинский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80 450,80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80 567,93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80 297,27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80 450,80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80 567,93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80 297,27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Сельское поселение </w:t>
            </w:r>
            <w:r>
              <w:lastRenderedPageBreak/>
              <w:t>Зенкинский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Истобенский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15 639,93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15 662,70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15 610,08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15 639,93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15 662,70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15 610,08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Колыбельский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Конюшковский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Кривополянский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Лозовский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17 169,16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17 194,16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17 136,40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w:t>
            </w:r>
            <w:r>
              <w:lastRenderedPageBreak/>
              <w:t>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17 169,16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17 194,16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17 136,40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Ломовской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11 204,57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Люблинский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11 086,63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Новополянский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17 641,84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17 479,57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17 608,17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17 641,84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17 479,57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17 608,17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Петелинский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Пиковский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10 614,85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Сельское поселение </w:t>
            </w:r>
            <w:r>
              <w:lastRenderedPageBreak/>
              <w:t>Соловской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15 347,98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15 203,26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15 318,69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15 347,98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15 203,26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15 318,69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Троекуровский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10 850,74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Урусовский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10 968,68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Шишкинский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19 513,07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19 319,41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19 254,51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19 513,07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19 319,41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19 254,51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Юсовский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42 526,70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42 140,31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41 998,75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42 526,70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42 140,31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41 998,75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Городское поселение город Чаплыгин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10 496,91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w:t>
            </w:r>
            <w:r>
              <w:lastRenderedPageBreak/>
              <w:t>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10 635,15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10 496,91</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Елец</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3 023 463,13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818 441,99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833 619,97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2 142 010,00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55 220,00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826 233,13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818 441,99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833 619,97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Липецк</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7 649 842,88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1 891 232,26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1 884 878,90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2 450 510,00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3 310 850,00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1 888 482,88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1 891 232,26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1 884 878,90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муниципальным районам и округам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39 664 645,11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12 654 325,75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12 645 501,13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направленных на проведение комплексных </w:t>
            </w:r>
            <w:r>
              <w:lastRenderedPageBreak/>
              <w:t>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20 130 231,12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6 885 130,00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12 649 283,99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12 654 325,75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12 645 501,13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городским округам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10 673 306,01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2 709 674,25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2 718 498,87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4 592 520,00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3 366 070,00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2 714 716,01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2 709 674,25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2 718 498,87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субсидиям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50 337 951,12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15 364 000,00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15 364 000,00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24 722 751,12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10 251 200,00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15 364 000,00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15 364 000,00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15 364 000,00</w:t>
            </w:r>
          </w:p>
        </w:tc>
      </w:tr>
    </w:tbl>
    <w:p w:rsidR="00AD6FF4" w:rsidRDefault="00AD6FF4" w:rsidP="00AD6FF4">
      <w:pPr>
        <w:pStyle w:val="ConsPlusNormal"/>
        <w:jc w:val="both"/>
      </w:pPr>
    </w:p>
    <w:p w:rsidR="00AD6FF4" w:rsidRDefault="00AD6FF4" w:rsidP="00AD6FF4">
      <w:pPr>
        <w:pStyle w:val="ConsPlusNormal"/>
        <w:jc w:val="right"/>
        <w:outlineLvl w:val="1"/>
      </w:pPr>
      <w:r>
        <w:t xml:space="preserve">Таблица </w:t>
      </w:r>
      <w:hyperlink r:id="rId19" w:history="1">
        <w:r>
          <w:rPr>
            <w:color w:val="0000FF"/>
          </w:rPr>
          <w:t>20</w:t>
        </w:r>
      </w:hyperlink>
    </w:p>
    <w:p w:rsidR="00AD6FF4" w:rsidRDefault="00AD6FF4" w:rsidP="00AD6FF4">
      <w:pPr>
        <w:pStyle w:val="ConsPlusNormal"/>
        <w:jc w:val="both"/>
      </w:pPr>
    </w:p>
    <w:p w:rsidR="00AD6FF4" w:rsidRDefault="00AD6FF4" w:rsidP="00AD6FF4">
      <w:pPr>
        <w:pStyle w:val="ConsPlusTitle"/>
        <w:jc w:val="center"/>
      </w:pPr>
      <w:r>
        <w:t>Распределение субсидий местным бюджетам, предоставляемых</w:t>
      </w:r>
    </w:p>
    <w:p w:rsidR="00AD6FF4" w:rsidRDefault="00AD6FF4" w:rsidP="00AD6FF4">
      <w:pPr>
        <w:pStyle w:val="ConsPlusTitle"/>
        <w:jc w:val="center"/>
      </w:pPr>
      <w:r>
        <w:t>из областного бюджета в целях софинансирования расходных</w:t>
      </w:r>
    </w:p>
    <w:p w:rsidR="00AD6FF4" w:rsidRDefault="00AD6FF4" w:rsidP="00AD6FF4">
      <w:pPr>
        <w:pStyle w:val="ConsPlusTitle"/>
        <w:jc w:val="center"/>
      </w:pPr>
      <w:r>
        <w:t>обязательств, возникающих при выполнении полномочий органов</w:t>
      </w:r>
    </w:p>
    <w:p w:rsidR="00AD6FF4" w:rsidRDefault="00AD6FF4" w:rsidP="00AD6FF4">
      <w:pPr>
        <w:pStyle w:val="ConsPlusTitle"/>
        <w:jc w:val="center"/>
      </w:pPr>
      <w:r>
        <w:t>местного самоуправления по вопросам местного значения</w:t>
      </w:r>
    </w:p>
    <w:p w:rsidR="00AD6FF4" w:rsidRDefault="00AD6FF4" w:rsidP="00AD6FF4">
      <w:pPr>
        <w:pStyle w:val="ConsPlusTitle"/>
        <w:jc w:val="center"/>
      </w:pPr>
      <w:r>
        <w:t>по государственной программе Липецкой области "Реализация</w:t>
      </w:r>
    </w:p>
    <w:p w:rsidR="00AD6FF4" w:rsidRDefault="00AD6FF4" w:rsidP="00AD6FF4">
      <w:pPr>
        <w:pStyle w:val="ConsPlusTitle"/>
        <w:jc w:val="center"/>
      </w:pPr>
      <w:r>
        <w:t>внутренней политики Липецкой области" на 2024 год</w:t>
      </w:r>
    </w:p>
    <w:p w:rsidR="00AD6FF4" w:rsidRDefault="00AD6FF4" w:rsidP="00AD6FF4">
      <w:pPr>
        <w:pStyle w:val="ConsPlusTitle"/>
        <w:jc w:val="center"/>
      </w:pPr>
      <w:r>
        <w:t>и на плановый период 2025 и 2026 годов</w:t>
      </w:r>
    </w:p>
    <w:p w:rsidR="00AD6FF4" w:rsidRDefault="00AD6FF4" w:rsidP="00AD6FF4">
      <w:pPr>
        <w:pStyle w:val="ConsPlusNormal"/>
        <w:jc w:val="center"/>
      </w:pPr>
      <w:r>
        <w:t xml:space="preserve">(в ред. </w:t>
      </w:r>
      <w:hyperlink r:id="rId20" w:history="1">
        <w:r>
          <w:rPr>
            <w:color w:val="0000FF"/>
          </w:rPr>
          <w:t>Закона</w:t>
        </w:r>
      </w:hyperlink>
      <w:r>
        <w:t xml:space="preserve"> Липецкой области от 22.02.2024 N 454-ОЗ)</w:t>
      </w:r>
    </w:p>
    <w:p w:rsidR="00AD6FF4" w:rsidRDefault="00AD6FF4" w:rsidP="00AD6FF4">
      <w:pPr>
        <w:pStyle w:val="ConsPlusNormal"/>
        <w:jc w:val="both"/>
      </w:pPr>
    </w:p>
    <w:p w:rsidR="00AD6FF4" w:rsidRDefault="00AD6FF4" w:rsidP="00AD6FF4">
      <w:pPr>
        <w:pStyle w:val="ConsPlusNormal"/>
        <w:jc w:val="right"/>
      </w:pPr>
      <w:r>
        <w:t>(руб.)</w:t>
      </w:r>
    </w:p>
    <w:p w:rsidR="00AD6FF4" w:rsidRDefault="00AD6FF4" w:rsidP="00AD6FF4">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1984"/>
        <w:gridCol w:w="2041"/>
        <w:gridCol w:w="2041"/>
      </w:tblGrid>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Наименование муниципальных образований, субсидий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2026 год</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68 491,51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68 490,52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68 398,29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Воловский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68 491,51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68 490,52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68 398,29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68 491,51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68 490,52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68 398,29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219 667,55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219 701,60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222 516,32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Данковский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219 667,55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219 701,60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222 516,32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96 605,22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96 644,03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97 645,83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w:t>
            </w:r>
            <w:r>
              <w:lastRenderedPageBreak/>
              <w:t>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123 062,33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123 057,57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124 870,49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204 413,66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204 448,10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203 952,90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Добровский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204 413,66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204 448,10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203 952,90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96 358,30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96 396,47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96 248,24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108 055,36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108 051,63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107 704,66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611 276,24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187 858,76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187 430,90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Долгоруковский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187 843,48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187 858,76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187 430,90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78 716,20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78 735,28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78 661,28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w:t>
            </w:r>
            <w:r>
              <w:lastRenderedPageBreak/>
              <w:t>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109 127,28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109 123,48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108 769,62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Долгушинский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423 432,76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федеральной целевой </w:t>
            </w:r>
            <w:hyperlink r:id="rId21"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423 432,76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865 591,48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96 776,19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97 380,20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Елецкий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97 115,89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96 776,19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97 380,20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97 115,89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96 776,19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97 380,20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Воронецкий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768 475,59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федеральной целевой </w:t>
            </w:r>
            <w:hyperlink r:id="rId22"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768 475,59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Задонский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116 833,16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116 828,83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116 425,35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Задонский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116 833,16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116 828,83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116 425,35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116 833,16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116 828,83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116 425,35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2 027 026,14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Измалковский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2 027 026,14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федеральной целевой </w:t>
            </w:r>
            <w:hyperlink r:id="rId23"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2 027 026,14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165 070,89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165 080,61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164 785,13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Краснинский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165 070,89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165 080,61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164 785,13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72 449,78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72 462,16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72 414,27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в части проведения мероприятий по укреплению </w:t>
            </w:r>
            <w:r>
              <w:lastRenderedPageBreak/>
              <w:t>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92 621,11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92 618,45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92 370,86</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204 745,92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204 793,75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205 293,68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Лебедянский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204 745,92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204 793,75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205 293,68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107 604,73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107 655,53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107 962,98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97 141,19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97 138,22</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97 330,70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157 440,71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157 461,68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157 236,99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Лев-Толстовский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157 440,71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157 461,68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157 236,99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81 910,46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81 932,91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81 845,77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w:t>
            </w:r>
            <w:r>
              <w:lastRenderedPageBreak/>
              <w:t>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75 530,25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75 528,77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75 391,22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83 819,93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83 844,30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83 749,62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Становлянский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83 819,93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83 844,30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83 749,62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83 819,93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83 844,30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83 749,62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2 559 076,25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174 478,67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175 428,38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Тербунский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174 451,99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174 478,67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175 428,38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87 872,65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87 901,57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88 359,94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86 579,34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86 577,10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87 068,44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Борковский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115 046,19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федеральной целевой </w:t>
            </w:r>
            <w:hyperlink r:id="rId24"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w:t>
            </w:r>
            <w:r>
              <w:lastRenderedPageBreak/>
              <w:t>(реконструкции)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115 046,19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Урицкий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2 269 578,07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федеральной целевой </w:t>
            </w:r>
            <w:hyperlink r:id="rId25"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2 269 578,07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266 495,18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266 538,14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265 660,23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Усманский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266 495,18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266 538,14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265 660,23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106 222,74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106 273,04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106 078,30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160 272,44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160 265,10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159 581,93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218 475,24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219 600,64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217 884,18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Хлевенский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218 475,24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219 600,64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217 884,18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lastRenderedPageBreak/>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84 836,06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85 112,48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84 762,19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133 639,18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134 488,16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133 121,99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Чаплыгинский район</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304 150,08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Сельское поселение Троекуровский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304 150,08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федеральной целевой </w:t>
            </w:r>
            <w:hyperlink r:id="rId26"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304 150,08</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Елец</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298 913,39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297 035,96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300 064,59</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170 266,54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169 203,79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171 098,14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w:t>
            </w:r>
            <w:r>
              <w:lastRenderedPageBreak/>
              <w:t>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128 646,85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127 832,17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128 966,45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Городской округ город Липецк</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20 716 812,67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837 062,25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833 793,24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836 221,50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837 062,25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833 793,24</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502 200,00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федеральной целевой </w:t>
            </w:r>
            <w:hyperlink r:id="rId27"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19 378 391,17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муниципальным районам и округам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8 072 573,94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2 165 901,79</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2 166 142,17</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Предоставление субсидий местным бюджетам на реализацию муниципальных программ в части поддержки </w:t>
            </w:r>
            <w:r>
              <w:lastRenderedPageBreak/>
              <w:t>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993 511,96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993 733,96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995 108,62</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федеральной целевой </w:t>
            </w:r>
            <w:hyperlink r:id="rId28"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5 907 708,83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1 171 353,15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1 172 167,83</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1 171 033,55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городским округам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21 015 726,06</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1 134 098,21</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1 133 857,83</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1 006 488,04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1 006 266,04</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1 004 891,38</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502 200,00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федеральной целевой </w:t>
            </w:r>
            <w:hyperlink r:id="rId29"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19 378 391,17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128 646,85</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127 832,17</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128 966,45</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Итого по субсидиям</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29 088 300,00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3 300 000,00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2 000 000,00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502 200,00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 xml:space="preserve">Реализация мероприятий федеральной целевой </w:t>
            </w:r>
            <w:hyperlink r:id="rId30"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w:t>
            </w:r>
            <w:r>
              <w:lastRenderedPageBreak/>
              <w:t>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lastRenderedPageBreak/>
              <w:t>25 286 100,00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0,00</w:t>
            </w:r>
          </w:p>
        </w:tc>
      </w:tr>
      <w:tr w:rsidR="00AD6FF4" w:rsidTr="00621B90">
        <w:tc>
          <w:tcPr>
            <w:tcW w:w="3005"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1 300 000,00</w:t>
            </w:r>
          </w:p>
        </w:tc>
        <w:tc>
          <w:tcPr>
            <w:tcW w:w="2041" w:type="dxa"/>
            <w:tcBorders>
              <w:top w:val="single" w:sz="4" w:space="0" w:color="auto"/>
              <w:left w:val="single" w:sz="4" w:space="0" w:color="auto"/>
              <w:bottom w:val="single" w:sz="4" w:space="0" w:color="auto"/>
              <w:right w:val="single" w:sz="4" w:space="0" w:color="auto"/>
            </w:tcBorders>
          </w:tcPr>
          <w:p w:rsidR="00AD6FF4" w:rsidRDefault="00AD6FF4" w:rsidP="00621B90">
            <w:pPr>
              <w:pStyle w:val="ConsPlusNormal"/>
              <w:jc w:val="center"/>
            </w:pPr>
            <w:r>
              <w:t>1 300 000,00</w:t>
            </w:r>
          </w:p>
        </w:tc>
      </w:tr>
    </w:tbl>
    <w:p w:rsidR="00AD6FF4" w:rsidRDefault="00AD6FF4" w:rsidP="00AD6FF4">
      <w:pPr>
        <w:pStyle w:val="ConsPlusNormal"/>
        <w:jc w:val="both"/>
      </w:pPr>
    </w:p>
    <w:p w:rsidR="00AD6FF4" w:rsidRDefault="00AD6FF4" w:rsidP="00AD6FF4">
      <w:pPr>
        <w:pStyle w:val="ConsPlusNormal"/>
        <w:jc w:val="both"/>
      </w:pPr>
    </w:p>
    <w:p w:rsidR="00AD6FF4" w:rsidRDefault="00AD6FF4" w:rsidP="00AD6FF4">
      <w:pPr>
        <w:pStyle w:val="ConsPlusNormal"/>
        <w:jc w:val="both"/>
      </w:pPr>
    </w:p>
    <w:p w:rsidR="00AD6FF4" w:rsidRDefault="00AD6FF4" w:rsidP="00AD6FF4">
      <w:pPr>
        <w:pStyle w:val="ConsPlusNormal"/>
        <w:jc w:val="both"/>
      </w:pPr>
    </w:p>
    <w:p w:rsidR="000C53ED" w:rsidRPr="00AD6FF4" w:rsidRDefault="000C53ED" w:rsidP="00AD6FF4">
      <w:bookmarkStart w:id="0" w:name="_GoBack"/>
      <w:bookmarkEnd w:id="0"/>
    </w:p>
    <w:sectPr w:rsidR="000C53ED" w:rsidRPr="00AD6FF4" w:rsidSect="003A4F84">
      <w:footerReference w:type="default" r:id="rId31"/>
      <w:pgSz w:w="11905" w:h="16838" w:code="9"/>
      <w:pgMar w:top="1134"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7C8D" w:rsidRDefault="00B37C8D" w:rsidP="00B852BB">
      <w:pPr>
        <w:spacing w:after="0" w:line="240" w:lineRule="auto"/>
      </w:pPr>
      <w:r>
        <w:separator/>
      </w:r>
    </w:p>
  </w:endnote>
  <w:endnote w:type="continuationSeparator" w:id="0">
    <w:p w:rsidR="00B37C8D" w:rsidRDefault="00B37C8D" w:rsidP="00B85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2916423"/>
      <w:docPartObj>
        <w:docPartGallery w:val="Page Numbers (Bottom of Page)"/>
        <w:docPartUnique/>
      </w:docPartObj>
    </w:sdtPr>
    <w:sdtEndPr/>
    <w:sdtContent>
      <w:p w:rsidR="00B852BB" w:rsidRDefault="00B6709E">
        <w:pPr>
          <w:pStyle w:val="a5"/>
          <w:jc w:val="center"/>
        </w:pPr>
        <w:r>
          <w:fldChar w:fldCharType="begin"/>
        </w:r>
        <w:r w:rsidR="00B852BB">
          <w:instrText>PAGE   \* MERGEFORMAT</w:instrText>
        </w:r>
        <w:r>
          <w:fldChar w:fldCharType="separate"/>
        </w:r>
        <w:r w:rsidR="003A4F84">
          <w:rPr>
            <w:noProof/>
          </w:rPr>
          <w:t>3</w:t>
        </w:r>
        <w:r>
          <w:fldChar w:fldCharType="end"/>
        </w:r>
      </w:p>
    </w:sdtContent>
  </w:sdt>
  <w:p w:rsidR="00B852BB" w:rsidRDefault="00B852B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7C8D" w:rsidRDefault="00B37C8D" w:rsidP="00B852BB">
      <w:pPr>
        <w:spacing w:after="0" w:line="240" w:lineRule="auto"/>
      </w:pPr>
      <w:r>
        <w:separator/>
      </w:r>
    </w:p>
  </w:footnote>
  <w:footnote w:type="continuationSeparator" w:id="0">
    <w:p w:rsidR="00B37C8D" w:rsidRDefault="00B37C8D" w:rsidP="00B852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234F"/>
    <w:rsid w:val="000646CF"/>
    <w:rsid w:val="0009234F"/>
    <w:rsid w:val="000C53ED"/>
    <w:rsid w:val="001F208C"/>
    <w:rsid w:val="00203FCB"/>
    <w:rsid w:val="003A4F84"/>
    <w:rsid w:val="004033B9"/>
    <w:rsid w:val="004341BE"/>
    <w:rsid w:val="009C790E"/>
    <w:rsid w:val="00AD6FF4"/>
    <w:rsid w:val="00B37C8D"/>
    <w:rsid w:val="00B6709E"/>
    <w:rsid w:val="00B85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41B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234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9234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uiPriority w:val="99"/>
    <w:rsid w:val="0009234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uiPriority w:val="99"/>
    <w:rsid w:val="0009234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uiPriority w:val="99"/>
    <w:rsid w:val="0009234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uiPriority w:val="99"/>
    <w:rsid w:val="0009234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uiPriority w:val="99"/>
    <w:rsid w:val="0009234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uiPriority w:val="99"/>
    <w:rsid w:val="0009234F"/>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4033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33B9"/>
  </w:style>
  <w:style w:type="paragraph" w:styleId="a5">
    <w:name w:val="footer"/>
    <w:basedOn w:val="a"/>
    <w:link w:val="a6"/>
    <w:uiPriority w:val="99"/>
    <w:unhideWhenUsed/>
    <w:rsid w:val="004033B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033B9"/>
  </w:style>
  <w:style w:type="paragraph" w:customStyle="1" w:styleId="ConsPlusTextList1">
    <w:name w:val="ConsPlusTextList1"/>
    <w:uiPriority w:val="99"/>
    <w:rsid w:val="003A4F8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37343&amp;date=02.10.2024&amp;dst=141828&amp;field=134" TargetMode="External"/><Relationship Id="rId13" Type="http://schemas.openxmlformats.org/officeDocument/2006/relationships/hyperlink" Target="https://login.consultant.ru/link/?req=doc&amp;base=RLAW220&amp;n=139715&amp;date=02.10.2024&amp;dst=147082&amp;field=134" TargetMode="External"/><Relationship Id="rId18" Type="http://schemas.openxmlformats.org/officeDocument/2006/relationships/hyperlink" Target="https://login.consultant.ru/link/?req=doc&amp;base=RLAW220&amp;n=135312&amp;date=02.10.2024&amp;dst=142229&amp;field=134" TargetMode="External"/><Relationship Id="rId26" Type="http://schemas.openxmlformats.org/officeDocument/2006/relationships/hyperlink" Target="https://login.consultant.ru/link/?req=doc&amp;base=LAW&amp;n=477816&amp;date=02.10.2024&amp;dst=100009&amp;field=134"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77816&amp;date=02.10.2024&amp;dst=100009&amp;field=134" TargetMode="External"/><Relationship Id="rId7" Type="http://schemas.openxmlformats.org/officeDocument/2006/relationships/hyperlink" Target="https://login.consultant.ru/link/?req=doc&amp;base=RLAW220&amp;n=139715&amp;date=02.10.2024&amp;dst=144377&amp;field=134" TargetMode="External"/><Relationship Id="rId12" Type="http://schemas.openxmlformats.org/officeDocument/2006/relationships/hyperlink" Target="https://login.consultant.ru/link/?req=doc&amp;base=RLAW220&amp;n=139715&amp;date=02.10.2024&amp;dst=146933&amp;field=134" TargetMode="External"/><Relationship Id="rId17" Type="http://schemas.openxmlformats.org/officeDocument/2006/relationships/hyperlink" Target="https://login.consultant.ru/link/?req=doc&amp;base=RLAW220&amp;n=135312&amp;date=02.10.2024&amp;dst=142229&amp;field=134" TargetMode="External"/><Relationship Id="rId25" Type="http://schemas.openxmlformats.org/officeDocument/2006/relationships/hyperlink" Target="https://login.consultant.ru/link/?req=doc&amp;base=LAW&amp;n=477816&amp;date=02.10.2024&amp;dst=100009&amp;field=134"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RLAW220&amp;n=139715&amp;date=02.10.2024&amp;dst=147672&amp;field=134" TargetMode="External"/><Relationship Id="rId20" Type="http://schemas.openxmlformats.org/officeDocument/2006/relationships/hyperlink" Target="https://login.consultant.ru/link/?req=doc&amp;base=RLAW220&amp;n=135312&amp;date=02.10.2024&amp;dst=144413&amp;field=134" TargetMode="External"/><Relationship Id="rId29" Type="http://schemas.openxmlformats.org/officeDocument/2006/relationships/hyperlink" Target="https://login.consultant.ru/link/?req=doc&amp;base=LAW&amp;n=477816&amp;date=02.10.2024&amp;dst=100009&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37343&amp;date=02.10.2024&amp;dst=140824&amp;field=134" TargetMode="External"/><Relationship Id="rId11" Type="http://schemas.openxmlformats.org/officeDocument/2006/relationships/hyperlink" Target="https://login.consultant.ru/link/?req=doc&amp;base=RLAW220&amp;n=139715&amp;date=02.10.2024&amp;dst=146504&amp;field=134" TargetMode="External"/><Relationship Id="rId24" Type="http://schemas.openxmlformats.org/officeDocument/2006/relationships/hyperlink" Target="https://login.consultant.ru/link/?req=doc&amp;base=LAW&amp;n=477816&amp;date=02.10.2024&amp;dst=100009&amp;field=134" TargetMode="Externa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login.consultant.ru/link/?req=doc&amp;base=RLAW220&amp;n=137892&amp;date=02.10.2024&amp;dst=146852&amp;field=134" TargetMode="External"/><Relationship Id="rId23" Type="http://schemas.openxmlformats.org/officeDocument/2006/relationships/hyperlink" Target="https://login.consultant.ru/link/?req=doc&amp;base=LAW&amp;n=477816&amp;date=02.10.2024&amp;dst=100009&amp;field=134" TargetMode="External"/><Relationship Id="rId28" Type="http://schemas.openxmlformats.org/officeDocument/2006/relationships/hyperlink" Target="https://login.consultant.ru/link/?req=doc&amp;base=LAW&amp;n=477816&amp;date=02.10.2024&amp;dst=100009&amp;field=134" TargetMode="External"/><Relationship Id="rId10" Type="http://schemas.openxmlformats.org/officeDocument/2006/relationships/hyperlink" Target="https://login.consultant.ru/link/?req=doc&amp;base=RLAW220&amp;n=139715&amp;date=02.10.2024&amp;dst=146107&amp;field=134" TargetMode="External"/><Relationship Id="rId19" Type="http://schemas.openxmlformats.org/officeDocument/2006/relationships/hyperlink" Target="https://login.consultant.ru/link/?req=doc&amp;base=RLAW220&amp;n=135312&amp;date=02.10.2024&amp;dst=144413&amp;field=134" TargetMode="External"/><Relationship Id="rId31"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login.consultant.ru/link/?req=doc&amp;base=RLAW220&amp;n=139715&amp;date=02.10.2024&amp;dst=145054&amp;field=134" TargetMode="External"/><Relationship Id="rId14" Type="http://schemas.openxmlformats.org/officeDocument/2006/relationships/hyperlink" Target="https://login.consultant.ru/link/?req=doc&amp;base=RLAW220&amp;n=139715&amp;date=02.10.2024&amp;dst=147455&amp;field=134" TargetMode="External"/><Relationship Id="rId22" Type="http://schemas.openxmlformats.org/officeDocument/2006/relationships/hyperlink" Target="https://login.consultant.ru/link/?req=doc&amp;base=LAW&amp;n=477816&amp;date=02.10.2024&amp;dst=100009&amp;field=134" TargetMode="External"/><Relationship Id="rId27" Type="http://schemas.openxmlformats.org/officeDocument/2006/relationships/hyperlink" Target="https://login.consultant.ru/link/?req=doc&amp;base=LAW&amp;n=477816&amp;date=02.10.2024&amp;dst=100009&amp;field=134" TargetMode="External"/><Relationship Id="rId30" Type="http://schemas.openxmlformats.org/officeDocument/2006/relationships/hyperlink" Target="https://login.consultant.ru/link/?req=doc&amp;base=LAW&amp;n=477816&amp;date=02.10.2024&amp;dst=100009&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220</Pages>
  <Words>45297</Words>
  <Characters>258197</Characters>
  <Application>Microsoft Office Word</Application>
  <DocSecurity>0</DocSecurity>
  <Lines>2151</Lines>
  <Paragraphs>605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8</cp:revision>
  <dcterms:created xsi:type="dcterms:W3CDTF">2023-06-08T10:42:00Z</dcterms:created>
  <dcterms:modified xsi:type="dcterms:W3CDTF">2024-10-02T11:51:00Z</dcterms:modified>
</cp:coreProperties>
</file>